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26" w:rsidRDefault="000E6073">
      <w:pPr>
        <w:pStyle w:val="2"/>
        <w:spacing w:before="74"/>
        <w:ind w:left="2990"/>
      </w:pPr>
      <w:r>
        <w:t>Администрация Великого Новгорода</w:t>
      </w:r>
      <w:r>
        <w:rPr>
          <w:spacing w:val="-67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</w:p>
    <w:p w:rsidR="001F4D26" w:rsidRDefault="000E6073">
      <w:pPr>
        <w:spacing w:line="321" w:lineRule="exact"/>
        <w:ind w:left="1824" w:right="1320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1F4D26" w:rsidRDefault="000E6073">
      <w:pPr>
        <w:pStyle w:val="2"/>
        <w:ind w:left="2992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№4»</w:t>
      </w: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Pr="00686AFF" w:rsidRDefault="000E6073">
      <w:pPr>
        <w:spacing w:before="205" w:line="272" w:lineRule="exact"/>
        <w:ind w:left="4713"/>
        <w:rPr>
          <w:b/>
          <w:sz w:val="24"/>
        </w:rPr>
      </w:pPr>
      <w:r w:rsidRPr="00686AFF">
        <w:rPr>
          <w:b/>
          <w:sz w:val="24"/>
        </w:rPr>
        <w:t>Приложение</w:t>
      </w:r>
      <w:r w:rsidRPr="00686AFF">
        <w:rPr>
          <w:b/>
          <w:spacing w:val="-3"/>
          <w:sz w:val="24"/>
        </w:rPr>
        <w:t xml:space="preserve"> </w:t>
      </w:r>
      <w:r w:rsidRPr="00686AFF">
        <w:rPr>
          <w:b/>
          <w:sz w:val="24"/>
        </w:rPr>
        <w:t>1</w:t>
      </w:r>
    </w:p>
    <w:p w:rsidR="001F4D26" w:rsidRDefault="000E6073" w:rsidP="00686AFF">
      <w:pPr>
        <w:ind w:left="4713" w:right="323"/>
        <w:rPr>
          <w:sz w:val="24"/>
        </w:rPr>
      </w:pPr>
      <w:r w:rsidRPr="00686AFF">
        <w:rPr>
          <w:sz w:val="24"/>
        </w:rPr>
        <w:t>к основной образовательной программе начального</w:t>
      </w:r>
      <w:r w:rsidRPr="00686AFF">
        <w:rPr>
          <w:spacing w:val="1"/>
          <w:sz w:val="24"/>
        </w:rPr>
        <w:t xml:space="preserve"> </w:t>
      </w:r>
      <w:r w:rsidRPr="00686AFF">
        <w:rPr>
          <w:sz w:val="24"/>
        </w:rPr>
        <w:t>общего</w:t>
      </w:r>
      <w:r w:rsidRPr="00686AFF">
        <w:rPr>
          <w:spacing w:val="1"/>
          <w:sz w:val="24"/>
        </w:rPr>
        <w:t xml:space="preserve"> </w:t>
      </w:r>
      <w:r w:rsidRPr="00686AFF">
        <w:rPr>
          <w:sz w:val="24"/>
        </w:rPr>
        <w:t>образования</w:t>
      </w:r>
      <w:r w:rsidRPr="00686AFF">
        <w:rPr>
          <w:spacing w:val="2"/>
          <w:sz w:val="24"/>
        </w:rPr>
        <w:t xml:space="preserve"> </w:t>
      </w:r>
      <w:r w:rsidRPr="00686AFF">
        <w:rPr>
          <w:sz w:val="24"/>
        </w:rPr>
        <w:t>МАОУ</w:t>
      </w:r>
      <w:r w:rsidRPr="00686AFF">
        <w:rPr>
          <w:spacing w:val="8"/>
          <w:sz w:val="24"/>
        </w:rPr>
        <w:t xml:space="preserve"> </w:t>
      </w:r>
      <w:r w:rsidRPr="00686AFF">
        <w:rPr>
          <w:sz w:val="24"/>
        </w:rPr>
        <w:t>«СОШ</w:t>
      </w:r>
      <w:r w:rsidRPr="00686AFF">
        <w:rPr>
          <w:spacing w:val="1"/>
          <w:sz w:val="24"/>
        </w:rPr>
        <w:t xml:space="preserve"> </w:t>
      </w:r>
      <w:r w:rsidRPr="00686AFF">
        <w:rPr>
          <w:sz w:val="24"/>
        </w:rPr>
        <w:t>№4»</w:t>
      </w:r>
      <w:r w:rsidRPr="00686AFF">
        <w:rPr>
          <w:spacing w:val="1"/>
          <w:sz w:val="24"/>
        </w:rPr>
        <w:t xml:space="preserve"> </w:t>
      </w:r>
      <w:r w:rsidRPr="00686AFF">
        <w:rPr>
          <w:sz w:val="24"/>
        </w:rPr>
        <w:t>(утвержденной приказом МАОУ «СОШ № 4» от</w:t>
      </w:r>
      <w:r w:rsidRPr="00686AFF">
        <w:rPr>
          <w:spacing w:val="1"/>
          <w:sz w:val="24"/>
        </w:rPr>
        <w:t xml:space="preserve"> </w:t>
      </w:r>
      <w:r w:rsidR="00686AFF" w:rsidRPr="00686AFF">
        <w:rPr>
          <w:sz w:val="24"/>
        </w:rPr>
        <w:t>30.08.2023</w:t>
      </w:r>
      <w:r w:rsidRPr="00686AFF">
        <w:rPr>
          <w:spacing w:val="-3"/>
          <w:sz w:val="24"/>
        </w:rPr>
        <w:t xml:space="preserve"> </w:t>
      </w:r>
      <w:r w:rsidR="00686AFF" w:rsidRPr="00686AFF">
        <w:rPr>
          <w:sz w:val="24"/>
        </w:rPr>
        <w:t>№181</w:t>
      </w:r>
      <w:r w:rsidRPr="00686AFF">
        <w:rPr>
          <w:sz w:val="24"/>
        </w:rPr>
        <w:t>-п</w:t>
      </w:r>
      <w:r w:rsidRPr="00686AFF">
        <w:rPr>
          <w:spacing w:val="-2"/>
          <w:sz w:val="24"/>
        </w:rPr>
        <w:t xml:space="preserve"> </w:t>
      </w: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1F4D26">
      <w:pPr>
        <w:pStyle w:val="a3"/>
        <w:ind w:left="0"/>
        <w:jc w:val="left"/>
        <w:rPr>
          <w:sz w:val="20"/>
        </w:rPr>
      </w:pPr>
    </w:p>
    <w:p w:rsidR="001F4D26" w:rsidRDefault="000E6073">
      <w:pPr>
        <w:pStyle w:val="1"/>
        <w:spacing w:before="223" w:line="276" w:lineRule="auto"/>
        <w:ind w:left="2102" w:right="1585" w:firstLine="1935"/>
        <w:jc w:val="left"/>
      </w:pPr>
      <w:r>
        <w:t>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1F4D26" w:rsidRDefault="000E6073">
      <w:pPr>
        <w:ind w:left="2991" w:right="2479"/>
        <w:jc w:val="center"/>
        <w:rPr>
          <w:b/>
          <w:sz w:val="48"/>
        </w:rPr>
      </w:pPr>
      <w:r>
        <w:rPr>
          <w:b/>
          <w:sz w:val="48"/>
        </w:rPr>
        <w:t>МАОУ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«СОШ №4»</w:t>
      </w:r>
    </w:p>
    <w:p w:rsidR="001F4D26" w:rsidRDefault="000E6073">
      <w:pPr>
        <w:pStyle w:val="1"/>
        <w:spacing w:before="82"/>
      </w:pPr>
      <w:r>
        <w:t>на</w:t>
      </w:r>
      <w:r>
        <w:rPr>
          <w:spacing w:val="-2"/>
        </w:rPr>
        <w:t xml:space="preserve"> </w:t>
      </w:r>
      <w:r>
        <w:t>202</w:t>
      </w:r>
      <w:r w:rsidR="00CC590F" w:rsidRPr="00A57EC6">
        <w:t>3</w:t>
      </w:r>
      <w:r>
        <w:rPr>
          <w:spacing w:val="-1"/>
        </w:rPr>
        <w:t xml:space="preserve"> </w:t>
      </w:r>
      <w:r>
        <w:t>– 202</w:t>
      </w:r>
      <w:r w:rsidR="00CC590F" w:rsidRPr="00A57EC6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F4D26" w:rsidRDefault="001F4D26">
      <w:pPr>
        <w:sectPr w:rsidR="001F4D26">
          <w:type w:val="continuous"/>
          <w:pgSz w:w="11910" w:h="16840"/>
          <w:pgMar w:top="620" w:right="480" w:bottom="280" w:left="680" w:header="720" w:footer="720" w:gutter="0"/>
          <w:cols w:space="720"/>
        </w:sectPr>
      </w:pPr>
    </w:p>
    <w:p w:rsidR="001F4D26" w:rsidRDefault="000E6073">
      <w:pPr>
        <w:spacing w:before="78"/>
        <w:ind w:left="2990" w:right="247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F4D26" w:rsidRDefault="000E6073">
      <w:pPr>
        <w:ind w:left="3559" w:right="3047"/>
        <w:jc w:val="center"/>
        <w:rPr>
          <w:b/>
          <w:sz w:val="24"/>
        </w:rPr>
      </w:pPr>
      <w:r>
        <w:rPr>
          <w:b/>
          <w:sz w:val="24"/>
        </w:rPr>
        <w:t>к учебному плану для 1-4 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№4»</w:t>
      </w:r>
    </w:p>
    <w:p w:rsidR="001F4D26" w:rsidRDefault="000E6073">
      <w:pPr>
        <w:spacing w:before="1"/>
        <w:ind w:left="2989" w:right="247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CC590F" w:rsidRPr="00A57EC6">
        <w:rPr>
          <w:b/>
          <w:sz w:val="24"/>
        </w:rPr>
        <w:t>3</w:t>
      </w:r>
      <w:r>
        <w:rPr>
          <w:b/>
          <w:sz w:val="24"/>
        </w:rPr>
        <w:t>-202</w:t>
      </w:r>
      <w:r w:rsidR="00CC590F" w:rsidRPr="00A57EC6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уч.году</w:t>
      </w:r>
      <w:proofErr w:type="spellEnd"/>
      <w:proofErr w:type="gramEnd"/>
    </w:p>
    <w:p w:rsidR="001F4D26" w:rsidRDefault="001F4D26">
      <w:pPr>
        <w:pStyle w:val="a3"/>
        <w:spacing w:before="8"/>
        <w:ind w:left="0"/>
        <w:jc w:val="left"/>
        <w:rPr>
          <w:b/>
          <w:sz w:val="23"/>
        </w:rPr>
      </w:pPr>
    </w:p>
    <w:p w:rsidR="001F4D26" w:rsidRDefault="000E6073">
      <w:pPr>
        <w:spacing w:before="1"/>
        <w:ind w:left="144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(образовательный)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№4»</w:t>
      </w:r>
      <w:r>
        <w:rPr>
          <w:spacing w:val="5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447"/>
        </w:tabs>
        <w:spacing w:before="39" w:line="273" w:lineRule="auto"/>
        <w:ind w:right="227" w:firstLine="566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</w:t>
      </w:r>
      <w:r w:rsidRPr="00686AFF">
        <w:rPr>
          <w:sz w:val="26"/>
        </w:rPr>
        <w:t>стандарта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начального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общего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образования;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733"/>
        </w:tabs>
        <w:spacing w:before="7" w:line="276" w:lineRule="auto"/>
        <w:ind w:right="224" w:firstLine="566"/>
        <w:rPr>
          <w:sz w:val="26"/>
        </w:rPr>
      </w:pPr>
      <w:r w:rsidRPr="00686AFF">
        <w:rPr>
          <w:sz w:val="26"/>
        </w:rPr>
        <w:t>приказа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Министерства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образования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науки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РФ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от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06.10.2009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№373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«Об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утверждении и введении в действие федерального государственного образовательного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 xml:space="preserve">стандарта начального общего образования» (в ред. приказов </w:t>
      </w:r>
      <w:proofErr w:type="spellStart"/>
      <w:r w:rsidRPr="00686AFF">
        <w:rPr>
          <w:sz w:val="26"/>
        </w:rPr>
        <w:t>Минобрнауки</w:t>
      </w:r>
      <w:proofErr w:type="spellEnd"/>
      <w:r w:rsidRPr="00686AFF">
        <w:rPr>
          <w:sz w:val="26"/>
        </w:rPr>
        <w:t xml:space="preserve"> России от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26.11.2010 №1241; от 22.09.2011 №2357; от 18.12. 2012 №1060, от 29.12.2014 г. № 1643,</w:t>
      </w:r>
      <w:r w:rsidRPr="00686AFF">
        <w:rPr>
          <w:spacing w:val="-62"/>
          <w:sz w:val="26"/>
        </w:rPr>
        <w:t xml:space="preserve"> </w:t>
      </w:r>
      <w:r w:rsidRPr="00686AFF">
        <w:rPr>
          <w:sz w:val="26"/>
        </w:rPr>
        <w:t>от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18.05.2015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г. №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507,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от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31.12.2015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№ 1576,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от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11.12.2020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№712);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733"/>
        </w:tabs>
        <w:spacing w:line="273" w:lineRule="auto"/>
        <w:ind w:right="224" w:firstLine="566"/>
        <w:rPr>
          <w:sz w:val="26"/>
        </w:rPr>
      </w:pPr>
      <w:r w:rsidRPr="00686AFF">
        <w:rPr>
          <w:sz w:val="26"/>
        </w:rPr>
        <w:t>приказа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Министерства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образования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науки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РФ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от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31.05.2021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№286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«Об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утверждении федерального государственного образовательного стандарта начального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общего образования»;</w:t>
      </w:r>
    </w:p>
    <w:p w:rsidR="001F4D26" w:rsidRDefault="000E6073">
      <w:pPr>
        <w:pStyle w:val="a4"/>
        <w:numPr>
          <w:ilvl w:val="0"/>
          <w:numId w:val="1"/>
        </w:numPr>
        <w:tabs>
          <w:tab w:val="left" w:pos="1512"/>
        </w:tabs>
        <w:spacing w:line="276" w:lineRule="auto"/>
        <w:ind w:firstLine="566"/>
        <w:rPr>
          <w:sz w:val="26"/>
        </w:rPr>
      </w:pPr>
      <w:r w:rsidRPr="00686AFF">
        <w:rPr>
          <w:sz w:val="26"/>
        </w:rPr>
        <w:t>приказ Министерства просвещения Российской Федерации от 28 августа 2020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года № 442 «Об утверждении Порядка организации и осуществления образовательной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деятельности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по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основным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общеобразовательным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программам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–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образовательным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программам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начального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общего,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основного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общего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среднего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общего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образования»;</w:t>
      </w:r>
    </w:p>
    <w:p w:rsidR="00686AFF" w:rsidRPr="00686AFF" w:rsidRDefault="00686AFF" w:rsidP="00686AFF">
      <w:pPr>
        <w:pStyle w:val="a4"/>
        <w:numPr>
          <w:ilvl w:val="0"/>
          <w:numId w:val="1"/>
        </w:numPr>
        <w:tabs>
          <w:tab w:val="left" w:pos="1512"/>
        </w:tabs>
        <w:spacing w:line="276" w:lineRule="auto"/>
        <w:rPr>
          <w:sz w:val="26"/>
        </w:rPr>
      </w:pPr>
      <w:r w:rsidRPr="00686AFF">
        <w:rPr>
          <w:sz w:val="26"/>
        </w:rPr>
        <w:t xml:space="preserve">Приказом </w:t>
      </w:r>
      <w:proofErr w:type="spellStart"/>
      <w:r w:rsidRPr="00686AFF">
        <w:rPr>
          <w:sz w:val="26"/>
        </w:rPr>
        <w:t>Минпросвещения</w:t>
      </w:r>
      <w:proofErr w:type="spellEnd"/>
      <w:r w:rsidRPr="00686AFF">
        <w:rPr>
          <w:sz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447"/>
        </w:tabs>
        <w:spacing w:line="273" w:lineRule="auto"/>
        <w:ind w:firstLine="566"/>
        <w:rPr>
          <w:sz w:val="26"/>
        </w:rPr>
      </w:pPr>
      <w:r w:rsidRPr="00686AFF">
        <w:rPr>
          <w:sz w:val="26"/>
        </w:rPr>
        <w:t xml:space="preserve">Письмо </w:t>
      </w:r>
      <w:proofErr w:type="spellStart"/>
      <w:r w:rsidRPr="00686AFF">
        <w:rPr>
          <w:sz w:val="26"/>
        </w:rPr>
        <w:t>Минобрнауки</w:t>
      </w:r>
      <w:proofErr w:type="spellEnd"/>
      <w:r w:rsidRPr="00686AFF">
        <w:rPr>
          <w:sz w:val="26"/>
        </w:rPr>
        <w:t xml:space="preserve"> РФ от 25.05.2015 № 08-761 «Об изучении предметных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областей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«Основы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религиозных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культур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светской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этики»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«Основы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духовно-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нравственной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культуры народов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России»;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447"/>
        </w:tabs>
        <w:spacing w:before="4" w:line="273" w:lineRule="auto"/>
        <w:ind w:right="226" w:firstLine="566"/>
        <w:rPr>
          <w:sz w:val="26"/>
        </w:rPr>
      </w:pPr>
      <w:r w:rsidRPr="00686AFF">
        <w:rPr>
          <w:sz w:val="26"/>
        </w:rPr>
        <w:t>Постановление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Главного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государственного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санитарного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врача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Российской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Федерации от 28.09.2020 № 28 "Об утверждении санитарных правил СП 2.4. 3648-20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"Санитарно-эпидемиологические требования к организациям воспитания и обучения,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отдыха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оздоровления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детей</w:t>
      </w:r>
      <w:r w:rsidRPr="00686AFF">
        <w:rPr>
          <w:spacing w:val="-3"/>
          <w:sz w:val="26"/>
        </w:rPr>
        <w:t xml:space="preserve"> </w:t>
      </w:r>
      <w:r w:rsidRPr="00686AFF">
        <w:rPr>
          <w:sz w:val="26"/>
        </w:rPr>
        <w:t>и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молодежи"</w:t>
      </w:r>
      <w:r w:rsidRPr="00686AFF">
        <w:rPr>
          <w:spacing w:val="4"/>
          <w:sz w:val="26"/>
        </w:rPr>
        <w:t xml:space="preserve"> </w:t>
      </w:r>
      <w:r w:rsidRPr="00686AFF">
        <w:rPr>
          <w:sz w:val="26"/>
        </w:rPr>
        <w:t>(Зарегистрирован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18.12.2020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№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61573)».;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447"/>
        </w:tabs>
        <w:spacing w:before="8" w:line="273" w:lineRule="auto"/>
        <w:ind w:right="229" w:firstLine="566"/>
        <w:rPr>
          <w:sz w:val="26"/>
        </w:rPr>
      </w:pPr>
      <w:r w:rsidRPr="00686AFF">
        <w:rPr>
          <w:sz w:val="26"/>
        </w:rPr>
        <w:t>Постановление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Главного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государственного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санитарного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врача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Российской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 xml:space="preserve">Федерации от 28.01.2021 № 21 «об утверждении санитарных правил и норм Сан </w:t>
      </w:r>
      <w:proofErr w:type="spellStart"/>
      <w:r w:rsidRPr="00686AFF">
        <w:rPr>
          <w:sz w:val="26"/>
        </w:rPr>
        <w:t>ПиН</w:t>
      </w:r>
      <w:proofErr w:type="spellEnd"/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1.2.3685-21 «Гигиенические нормативы и требования к обеспечению безопасности 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(или)</w:t>
      </w:r>
      <w:r w:rsidRPr="00686AFF">
        <w:rPr>
          <w:spacing w:val="-2"/>
          <w:sz w:val="26"/>
        </w:rPr>
        <w:t xml:space="preserve"> </w:t>
      </w:r>
      <w:r w:rsidRPr="00686AFF">
        <w:rPr>
          <w:sz w:val="26"/>
        </w:rPr>
        <w:t>безвредности</w:t>
      </w:r>
      <w:r w:rsidRPr="00686AFF">
        <w:rPr>
          <w:spacing w:val="1"/>
          <w:sz w:val="26"/>
        </w:rPr>
        <w:t xml:space="preserve"> </w:t>
      </w:r>
      <w:r w:rsidRPr="00686AFF">
        <w:rPr>
          <w:sz w:val="26"/>
        </w:rPr>
        <w:t>для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человека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факторов среды обитания»;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447"/>
        </w:tabs>
        <w:spacing w:before="7" w:line="273" w:lineRule="auto"/>
        <w:ind w:right="226" w:firstLine="566"/>
        <w:rPr>
          <w:sz w:val="26"/>
        </w:rPr>
      </w:pPr>
      <w:r w:rsidRPr="00686AFF">
        <w:rPr>
          <w:sz w:val="26"/>
        </w:rPr>
        <w:t>Письма Министерства образования Новгородской области от 05.10.2018 №1322-</w:t>
      </w:r>
      <w:r w:rsidRPr="00686AFF">
        <w:rPr>
          <w:spacing w:val="1"/>
          <w:sz w:val="26"/>
        </w:rPr>
        <w:t xml:space="preserve"> </w:t>
      </w:r>
      <w:proofErr w:type="spellStart"/>
      <w:r w:rsidRPr="00686AFF">
        <w:rPr>
          <w:sz w:val="26"/>
        </w:rPr>
        <w:t>рг</w:t>
      </w:r>
      <w:proofErr w:type="spellEnd"/>
      <w:r w:rsidRPr="00686AFF">
        <w:rPr>
          <w:sz w:val="26"/>
        </w:rPr>
        <w:t xml:space="preserve"> «Об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изучении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родного</w:t>
      </w:r>
      <w:r w:rsidRPr="00686AFF">
        <w:rPr>
          <w:spacing w:val="-1"/>
          <w:sz w:val="26"/>
        </w:rPr>
        <w:t xml:space="preserve"> </w:t>
      </w:r>
      <w:r w:rsidRPr="00686AFF">
        <w:rPr>
          <w:sz w:val="26"/>
        </w:rPr>
        <w:t>языка»;</w:t>
      </w:r>
    </w:p>
    <w:p w:rsidR="001F4D26" w:rsidRPr="00686AFF" w:rsidRDefault="000E6073">
      <w:pPr>
        <w:pStyle w:val="a4"/>
        <w:numPr>
          <w:ilvl w:val="0"/>
          <w:numId w:val="1"/>
        </w:numPr>
        <w:tabs>
          <w:tab w:val="left" w:pos="1447"/>
        </w:tabs>
        <w:spacing w:before="4"/>
        <w:ind w:left="1446" w:right="0"/>
        <w:rPr>
          <w:sz w:val="26"/>
        </w:rPr>
      </w:pPr>
      <w:r w:rsidRPr="00686AFF">
        <w:rPr>
          <w:sz w:val="26"/>
        </w:rPr>
        <w:t>основной</w:t>
      </w:r>
      <w:r w:rsidRPr="00686AFF">
        <w:rPr>
          <w:spacing w:val="43"/>
          <w:sz w:val="26"/>
        </w:rPr>
        <w:t xml:space="preserve"> </w:t>
      </w:r>
      <w:r w:rsidRPr="00686AFF">
        <w:rPr>
          <w:sz w:val="26"/>
        </w:rPr>
        <w:t>образовательной</w:t>
      </w:r>
      <w:r w:rsidRPr="00686AFF">
        <w:rPr>
          <w:spacing w:val="43"/>
          <w:sz w:val="26"/>
        </w:rPr>
        <w:t xml:space="preserve"> </w:t>
      </w:r>
      <w:r w:rsidRPr="00686AFF">
        <w:rPr>
          <w:sz w:val="26"/>
        </w:rPr>
        <w:t>программы</w:t>
      </w:r>
      <w:r w:rsidRPr="00686AFF">
        <w:rPr>
          <w:spacing w:val="44"/>
          <w:sz w:val="26"/>
        </w:rPr>
        <w:t xml:space="preserve"> </w:t>
      </w:r>
      <w:r w:rsidRPr="00686AFF">
        <w:rPr>
          <w:sz w:val="26"/>
        </w:rPr>
        <w:t>начального</w:t>
      </w:r>
      <w:r w:rsidRPr="00686AFF">
        <w:rPr>
          <w:spacing w:val="41"/>
          <w:sz w:val="26"/>
        </w:rPr>
        <w:t xml:space="preserve"> </w:t>
      </w:r>
      <w:r w:rsidRPr="00686AFF">
        <w:rPr>
          <w:sz w:val="26"/>
        </w:rPr>
        <w:t>общего</w:t>
      </w:r>
      <w:r w:rsidRPr="00686AFF">
        <w:rPr>
          <w:spacing w:val="42"/>
          <w:sz w:val="26"/>
        </w:rPr>
        <w:t xml:space="preserve"> </w:t>
      </w:r>
      <w:r w:rsidRPr="00686AFF">
        <w:rPr>
          <w:sz w:val="26"/>
        </w:rPr>
        <w:t>образования</w:t>
      </w:r>
      <w:r w:rsidRPr="00686AFF">
        <w:rPr>
          <w:spacing w:val="43"/>
          <w:sz w:val="26"/>
        </w:rPr>
        <w:t xml:space="preserve"> </w:t>
      </w:r>
      <w:r w:rsidRPr="00686AFF">
        <w:rPr>
          <w:sz w:val="26"/>
        </w:rPr>
        <w:t>МАОУ</w:t>
      </w:r>
    </w:p>
    <w:p w:rsidR="001F4D26" w:rsidRPr="00686AFF" w:rsidRDefault="000E6073">
      <w:pPr>
        <w:pStyle w:val="a3"/>
        <w:spacing w:before="44"/>
      </w:pPr>
      <w:r w:rsidRPr="00686AFF">
        <w:t>«СОШ</w:t>
      </w:r>
      <w:r w:rsidRPr="00686AFF">
        <w:rPr>
          <w:spacing w:val="-4"/>
        </w:rPr>
        <w:t xml:space="preserve"> </w:t>
      </w:r>
      <w:r w:rsidRPr="00686AFF">
        <w:t>№</w:t>
      </w:r>
      <w:r w:rsidRPr="00686AFF">
        <w:rPr>
          <w:spacing w:val="-1"/>
        </w:rPr>
        <w:t xml:space="preserve"> </w:t>
      </w:r>
      <w:r w:rsidRPr="00686AFF">
        <w:t>4»,</w:t>
      </w:r>
      <w:r w:rsidRPr="00686AFF">
        <w:rPr>
          <w:spacing w:val="2"/>
        </w:rPr>
        <w:t xml:space="preserve"> </w:t>
      </w:r>
      <w:r w:rsidRPr="00686AFF">
        <w:t>утвержденная</w:t>
      </w:r>
      <w:r w:rsidRPr="00686AFF">
        <w:rPr>
          <w:spacing w:val="-2"/>
        </w:rPr>
        <w:t xml:space="preserve"> </w:t>
      </w:r>
      <w:r w:rsidRPr="00686AFF">
        <w:t>приказом</w:t>
      </w:r>
      <w:r w:rsidRPr="00686AFF">
        <w:rPr>
          <w:spacing w:val="-2"/>
        </w:rPr>
        <w:t xml:space="preserve"> </w:t>
      </w:r>
      <w:r w:rsidRPr="00686AFF">
        <w:t>от</w:t>
      </w:r>
      <w:r w:rsidRPr="00686AFF">
        <w:rPr>
          <w:spacing w:val="-3"/>
        </w:rPr>
        <w:t xml:space="preserve"> </w:t>
      </w:r>
      <w:r w:rsidR="00686AFF">
        <w:t>30.08.2023</w:t>
      </w:r>
      <w:r w:rsidRPr="00686AFF">
        <w:rPr>
          <w:spacing w:val="-1"/>
        </w:rPr>
        <w:t xml:space="preserve"> </w:t>
      </w:r>
      <w:r w:rsidRPr="00686AFF">
        <w:t>№</w:t>
      </w:r>
      <w:r w:rsidRPr="00686AFF">
        <w:rPr>
          <w:spacing w:val="-3"/>
        </w:rPr>
        <w:t xml:space="preserve"> </w:t>
      </w:r>
      <w:r w:rsidR="00686AFF">
        <w:t>181</w:t>
      </w:r>
      <w:r w:rsidRPr="00686AFF">
        <w:t>-п</w:t>
      </w:r>
      <w:r w:rsidRPr="00686AFF">
        <w:rPr>
          <w:spacing w:val="-3"/>
        </w:rPr>
        <w:t xml:space="preserve"> </w:t>
      </w:r>
      <w:r w:rsidRPr="00686AFF">
        <w:t>с</w:t>
      </w:r>
      <w:r w:rsidRPr="00686AFF">
        <w:rPr>
          <w:spacing w:val="-3"/>
        </w:rPr>
        <w:t xml:space="preserve"> </w:t>
      </w:r>
      <w:r w:rsidRPr="00686AFF">
        <w:t>изменениями.</w:t>
      </w:r>
    </w:p>
    <w:p w:rsidR="001F4D26" w:rsidRDefault="000E6073">
      <w:pPr>
        <w:pStyle w:val="a3"/>
        <w:spacing w:before="44" w:line="276" w:lineRule="auto"/>
        <w:ind w:right="221" w:firstLine="566"/>
      </w:pPr>
      <w:r w:rsidRPr="00686AFF">
        <w:t>Начальная</w:t>
      </w:r>
      <w:r w:rsidRPr="00686AFF">
        <w:rPr>
          <w:spacing w:val="1"/>
        </w:rPr>
        <w:t xml:space="preserve"> </w:t>
      </w:r>
      <w:r w:rsidRPr="00686AFF">
        <w:t>школа</w:t>
      </w:r>
      <w:r w:rsidRPr="00686AFF">
        <w:rPr>
          <w:spacing w:val="1"/>
        </w:rPr>
        <w:t xml:space="preserve"> </w:t>
      </w:r>
      <w:r w:rsidRPr="00686AFF">
        <w:t>работает</w:t>
      </w:r>
      <w:r w:rsidRPr="00686AFF">
        <w:rPr>
          <w:spacing w:val="1"/>
        </w:rPr>
        <w:t xml:space="preserve"> </w:t>
      </w:r>
      <w:r w:rsidRPr="00686AFF">
        <w:t>в</w:t>
      </w:r>
      <w:r w:rsidRPr="00686AFF">
        <w:rPr>
          <w:spacing w:val="1"/>
        </w:rPr>
        <w:t xml:space="preserve"> </w:t>
      </w:r>
      <w:r w:rsidRPr="00686AFF">
        <w:t>режиме</w:t>
      </w:r>
      <w:r w:rsidRPr="00686AFF">
        <w:rPr>
          <w:spacing w:val="1"/>
        </w:rPr>
        <w:t xml:space="preserve"> </w:t>
      </w:r>
      <w:r w:rsidRPr="00686AFF">
        <w:t>5-дневной</w:t>
      </w:r>
      <w:r w:rsidRPr="00686AFF">
        <w:rPr>
          <w:spacing w:val="1"/>
        </w:rPr>
        <w:t xml:space="preserve"> </w:t>
      </w:r>
      <w:r w:rsidRPr="00686AFF">
        <w:t>учебной</w:t>
      </w:r>
      <w:r w:rsidRPr="00686AFF">
        <w:rPr>
          <w:spacing w:val="1"/>
        </w:rPr>
        <w:t xml:space="preserve"> </w:t>
      </w:r>
      <w:r w:rsidRPr="00686AFF">
        <w:t>недели.</w:t>
      </w:r>
      <w:r w:rsidRPr="00686AFF">
        <w:rPr>
          <w:spacing w:val="1"/>
        </w:rPr>
        <w:t xml:space="preserve"> </w:t>
      </w:r>
      <w:r w:rsidRPr="00686AFF">
        <w:t>При</w:t>
      </w:r>
      <w:r w:rsidRPr="00686AFF">
        <w:rPr>
          <w:spacing w:val="1"/>
        </w:rPr>
        <w:t xml:space="preserve"> </w:t>
      </w:r>
      <w:r w:rsidRPr="00686AFF">
        <w:t>этом</w:t>
      </w:r>
      <w:r w:rsidRPr="00686AFF">
        <w:rPr>
          <w:spacing w:val="1"/>
        </w:rPr>
        <w:t xml:space="preserve"> </w:t>
      </w:r>
      <w:r w:rsidRPr="00686AFF">
        <w:t>предельно</w:t>
      </w:r>
      <w:r w:rsidRPr="00686AFF">
        <w:rPr>
          <w:spacing w:val="1"/>
        </w:rPr>
        <w:t xml:space="preserve"> </w:t>
      </w:r>
      <w:r w:rsidRPr="00686AFF">
        <w:t>допустимая</w:t>
      </w:r>
      <w:r w:rsidRPr="00686AFF">
        <w:rPr>
          <w:spacing w:val="1"/>
        </w:rPr>
        <w:t xml:space="preserve"> </w:t>
      </w:r>
      <w:r w:rsidRPr="00686AFF">
        <w:t>аудиторная</w:t>
      </w:r>
      <w:r w:rsidRPr="00686AFF">
        <w:rPr>
          <w:spacing w:val="1"/>
        </w:rPr>
        <w:t xml:space="preserve"> </w:t>
      </w:r>
      <w:r w:rsidRPr="00686AFF">
        <w:t>учебная</w:t>
      </w:r>
      <w:r w:rsidRPr="00686AFF">
        <w:rPr>
          <w:spacing w:val="1"/>
        </w:rPr>
        <w:t xml:space="preserve"> </w:t>
      </w:r>
      <w:r w:rsidRPr="00686AFF">
        <w:t>нагрузка</w:t>
      </w:r>
      <w:r w:rsidRPr="00686AFF">
        <w:rPr>
          <w:spacing w:val="1"/>
        </w:rPr>
        <w:t xml:space="preserve"> </w:t>
      </w:r>
      <w:r w:rsidRPr="00686AFF">
        <w:t>не</w:t>
      </w:r>
      <w:r w:rsidRPr="00686AFF">
        <w:rPr>
          <w:spacing w:val="1"/>
        </w:rPr>
        <w:t xml:space="preserve"> </w:t>
      </w:r>
      <w:r w:rsidRPr="00686AFF">
        <w:t>превышает</w:t>
      </w:r>
      <w:r w:rsidRPr="00686AFF">
        <w:rPr>
          <w:spacing w:val="1"/>
        </w:rPr>
        <w:t xml:space="preserve"> </w:t>
      </w:r>
      <w:r w:rsidRPr="00686AFF">
        <w:t>максимальную</w:t>
      </w:r>
      <w:r w:rsidRPr="00686AFF">
        <w:rPr>
          <w:spacing w:val="1"/>
        </w:rPr>
        <w:t xml:space="preserve"> </w:t>
      </w:r>
      <w:r w:rsidRPr="00686AFF">
        <w:t>учебную</w:t>
      </w:r>
      <w:r w:rsidRPr="00686AFF">
        <w:rPr>
          <w:spacing w:val="1"/>
        </w:rPr>
        <w:t xml:space="preserve"> </w:t>
      </w:r>
      <w:r w:rsidRPr="00686AFF">
        <w:t>нагрузку,</w:t>
      </w:r>
      <w:r w:rsidRPr="00686AFF">
        <w:rPr>
          <w:spacing w:val="1"/>
        </w:rPr>
        <w:t xml:space="preserve"> </w:t>
      </w:r>
      <w:r w:rsidRPr="00686AFF">
        <w:t>определенную</w:t>
      </w:r>
      <w:r w:rsidRPr="00686AFF">
        <w:rPr>
          <w:spacing w:val="1"/>
        </w:rPr>
        <w:t xml:space="preserve"> </w:t>
      </w:r>
      <w:r w:rsidRPr="00686AFF">
        <w:t>действующими</w:t>
      </w:r>
      <w:r w:rsidRPr="00686AFF">
        <w:rPr>
          <w:spacing w:val="1"/>
        </w:rPr>
        <w:t xml:space="preserve"> </w:t>
      </w:r>
      <w:r w:rsidRPr="00686AFF">
        <w:t>в</w:t>
      </w:r>
      <w:r w:rsidRPr="00686AFF">
        <w:rPr>
          <w:spacing w:val="1"/>
        </w:rPr>
        <w:t xml:space="preserve"> </w:t>
      </w:r>
      <w:r w:rsidRPr="00686AFF">
        <w:t>настоящее</w:t>
      </w:r>
      <w:r w:rsidRPr="00686AFF">
        <w:rPr>
          <w:spacing w:val="1"/>
        </w:rPr>
        <w:t xml:space="preserve"> </w:t>
      </w:r>
      <w:r w:rsidRPr="00686AFF">
        <w:t>время</w:t>
      </w:r>
      <w:r w:rsidRPr="00686AFF">
        <w:rPr>
          <w:spacing w:val="1"/>
        </w:rPr>
        <w:t xml:space="preserve"> </w:t>
      </w:r>
      <w:r w:rsidRPr="00686AFF">
        <w:t>СанПиН:</w:t>
      </w:r>
      <w:r w:rsidRPr="00686AFF">
        <w:rPr>
          <w:spacing w:val="1"/>
        </w:rPr>
        <w:t xml:space="preserve"> </w:t>
      </w:r>
      <w:r w:rsidRPr="00686AFF">
        <w:t>Недельная нагрузка в 1 классе при 5-дневной учебной неделе составляет 21 час, во II –</w:t>
      </w:r>
      <w:r w:rsidRPr="00686AFF">
        <w:rPr>
          <w:spacing w:val="1"/>
        </w:rPr>
        <w:t xml:space="preserve"> </w:t>
      </w:r>
      <w:r w:rsidRPr="00686AFF">
        <w:t>IV</w:t>
      </w:r>
      <w:r w:rsidRPr="00686AFF">
        <w:rPr>
          <w:spacing w:val="1"/>
        </w:rPr>
        <w:t xml:space="preserve"> </w:t>
      </w:r>
      <w:r w:rsidRPr="00686AFF">
        <w:t>классах</w:t>
      </w:r>
      <w:r w:rsidRPr="00686AFF">
        <w:rPr>
          <w:spacing w:val="1"/>
        </w:rPr>
        <w:t xml:space="preserve"> </w:t>
      </w:r>
      <w:r w:rsidRPr="00686AFF">
        <w:t>при</w:t>
      </w:r>
      <w:r w:rsidRPr="00686AFF">
        <w:rPr>
          <w:spacing w:val="1"/>
        </w:rPr>
        <w:t xml:space="preserve"> </w:t>
      </w:r>
      <w:r w:rsidRPr="00686AFF">
        <w:t>5-дневной</w:t>
      </w:r>
      <w:r w:rsidRPr="00686AFF">
        <w:rPr>
          <w:spacing w:val="1"/>
        </w:rPr>
        <w:t xml:space="preserve"> </w:t>
      </w:r>
      <w:r w:rsidRPr="00686AFF">
        <w:t>учебной</w:t>
      </w:r>
      <w:r w:rsidRPr="00686AFF">
        <w:rPr>
          <w:spacing w:val="1"/>
        </w:rPr>
        <w:t xml:space="preserve"> </w:t>
      </w:r>
      <w:r w:rsidRPr="00686AFF">
        <w:t>неделе</w:t>
      </w:r>
      <w:r w:rsidRPr="00686AFF">
        <w:rPr>
          <w:spacing w:val="1"/>
        </w:rPr>
        <w:t xml:space="preserve"> </w:t>
      </w:r>
      <w:r w:rsidRPr="00686AFF">
        <w:t>составляет</w:t>
      </w:r>
      <w:r w:rsidRPr="00686AFF">
        <w:rPr>
          <w:spacing w:val="1"/>
        </w:rPr>
        <w:t xml:space="preserve"> </w:t>
      </w:r>
      <w:r w:rsidRPr="00686AFF">
        <w:t>23</w:t>
      </w:r>
      <w:r w:rsidRPr="00686AFF">
        <w:rPr>
          <w:spacing w:val="1"/>
        </w:rPr>
        <w:t xml:space="preserve"> </w:t>
      </w:r>
      <w:r w:rsidRPr="00686AFF">
        <w:t>часа.</w:t>
      </w:r>
      <w:r w:rsidRPr="00686AFF">
        <w:rPr>
          <w:spacing w:val="1"/>
        </w:rPr>
        <w:t xml:space="preserve"> </w:t>
      </w:r>
      <w:r w:rsidRPr="00686AFF">
        <w:t>Продолжительность</w:t>
      </w:r>
      <w:r w:rsidRPr="00686AFF">
        <w:rPr>
          <w:spacing w:val="-62"/>
        </w:rPr>
        <w:t xml:space="preserve"> </w:t>
      </w:r>
      <w:r w:rsidRPr="00686AFF">
        <w:t>учебного года на уровне начального общего образования, продолжительность каникул</w:t>
      </w:r>
      <w:r w:rsidRPr="00686AFF">
        <w:rPr>
          <w:spacing w:val="1"/>
        </w:rPr>
        <w:t xml:space="preserve"> </w:t>
      </w:r>
      <w:r w:rsidRPr="00686AFF">
        <w:t>и</w:t>
      </w:r>
      <w:r w:rsidRPr="00686AFF">
        <w:rPr>
          <w:spacing w:val="40"/>
        </w:rPr>
        <w:t xml:space="preserve"> </w:t>
      </w:r>
      <w:r w:rsidRPr="00686AFF">
        <w:t>продолжительность</w:t>
      </w:r>
      <w:r w:rsidRPr="00686AFF">
        <w:rPr>
          <w:spacing w:val="44"/>
        </w:rPr>
        <w:t xml:space="preserve"> </w:t>
      </w:r>
      <w:r w:rsidRPr="00686AFF">
        <w:t>урока</w:t>
      </w:r>
      <w:r w:rsidRPr="00686AFF">
        <w:rPr>
          <w:spacing w:val="45"/>
        </w:rPr>
        <w:t xml:space="preserve"> </w:t>
      </w:r>
      <w:r w:rsidRPr="00686AFF">
        <w:t>устанавливается</w:t>
      </w:r>
      <w:r w:rsidRPr="00686AFF">
        <w:rPr>
          <w:spacing w:val="42"/>
        </w:rPr>
        <w:t xml:space="preserve"> </w:t>
      </w:r>
      <w:r w:rsidRPr="00686AFF">
        <w:t>образовательным</w:t>
      </w:r>
      <w:r w:rsidRPr="00686AFF">
        <w:rPr>
          <w:spacing w:val="40"/>
        </w:rPr>
        <w:t xml:space="preserve"> </w:t>
      </w:r>
      <w:r w:rsidRPr="00686AFF">
        <w:t>учре</w:t>
      </w:r>
      <w:r>
        <w:t>ждением</w:t>
      </w:r>
      <w:r>
        <w:rPr>
          <w:spacing w:val="40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в</w:t>
      </w:r>
    </w:p>
    <w:p w:rsidR="001F4D26" w:rsidRDefault="001F4D26">
      <w:pPr>
        <w:spacing w:line="276" w:lineRule="auto"/>
        <w:sectPr w:rsidR="001F4D26">
          <w:pgSz w:w="11910" w:h="16840"/>
          <w:pgMar w:top="620" w:right="480" w:bottom="280" w:left="680" w:header="720" w:footer="720" w:gutter="0"/>
          <w:cols w:space="720"/>
        </w:sectPr>
      </w:pPr>
    </w:p>
    <w:p w:rsidR="001F4D26" w:rsidRDefault="000E6073">
      <w:pPr>
        <w:spacing w:before="74" w:line="276" w:lineRule="auto"/>
        <w:ind w:left="738" w:right="224"/>
        <w:jc w:val="both"/>
        <w:rPr>
          <w:sz w:val="24"/>
        </w:rPr>
      </w:pPr>
      <w:r>
        <w:rPr>
          <w:sz w:val="26"/>
        </w:rPr>
        <w:lastRenderedPageBreak/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нормативами.</w:t>
      </w:r>
      <w:r>
        <w:rPr>
          <w:spacing w:val="3"/>
          <w:sz w:val="26"/>
        </w:rPr>
        <w:t xml:space="preserve"> </w:t>
      </w: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года: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класс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33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8"/>
          <w:sz w:val="24"/>
        </w:rPr>
        <w:t xml:space="preserve"> </w:t>
      </w:r>
      <w:r>
        <w:rPr>
          <w:sz w:val="24"/>
        </w:rPr>
        <w:t>II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IV</w:t>
      </w:r>
      <w:r>
        <w:rPr>
          <w:spacing w:val="6"/>
          <w:sz w:val="24"/>
        </w:rPr>
        <w:t xml:space="preserve"> </w:t>
      </w:r>
      <w:r>
        <w:rPr>
          <w:sz w:val="24"/>
        </w:rPr>
        <w:t>классы</w:t>
      </w:r>
    </w:p>
    <w:p w:rsidR="001F4D26" w:rsidRDefault="000E6073">
      <w:pPr>
        <w:spacing w:before="3" w:line="276" w:lineRule="auto"/>
        <w:ind w:left="738" w:right="231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34 учебных недели. Для обучающихся в первом классе устанавливаются в течение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каникулы.</w:t>
      </w:r>
    </w:p>
    <w:p w:rsidR="001F4D26" w:rsidRDefault="000E6073">
      <w:pPr>
        <w:spacing w:line="275" w:lineRule="exact"/>
        <w:ind w:left="1305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I классов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сентябре-декабре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35</w:t>
      </w:r>
      <w:r>
        <w:rPr>
          <w:spacing w:val="3"/>
          <w:sz w:val="24"/>
        </w:rPr>
        <w:t xml:space="preserve"> </w:t>
      </w:r>
      <w:r>
        <w:rPr>
          <w:sz w:val="24"/>
        </w:rPr>
        <w:t>минут</w:t>
      </w:r>
      <w:r>
        <w:rPr>
          <w:spacing w:val="5"/>
          <w:sz w:val="24"/>
        </w:rPr>
        <w:t xml:space="preserve"> </w:t>
      </w:r>
      <w:r>
        <w:rPr>
          <w:sz w:val="24"/>
        </w:rPr>
        <w:t>(использование</w:t>
      </w:r>
    </w:p>
    <w:p w:rsidR="001F4D26" w:rsidRDefault="000E6073">
      <w:pPr>
        <w:spacing w:before="41" w:line="276" w:lineRule="auto"/>
        <w:ind w:left="738" w:right="220"/>
        <w:jc w:val="both"/>
        <w:rPr>
          <w:sz w:val="24"/>
        </w:rPr>
      </w:pPr>
      <w:r>
        <w:rPr>
          <w:sz w:val="24"/>
        </w:rPr>
        <w:t>«ступенчатого» режима обучения в первом полугодии),</w:t>
      </w:r>
      <w:r>
        <w:rPr>
          <w:spacing w:val="1"/>
          <w:sz w:val="24"/>
        </w:rPr>
        <w:t xml:space="preserve"> </w:t>
      </w:r>
      <w:r>
        <w:rPr>
          <w:sz w:val="24"/>
        </w:rPr>
        <w:t>в январе-мае – 40 минут; для II-IV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 40 минут.</w:t>
      </w:r>
    </w:p>
    <w:p w:rsidR="001F4D26" w:rsidRDefault="000E6073">
      <w:pPr>
        <w:pStyle w:val="a3"/>
        <w:spacing w:before="37" w:line="276" w:lineRule="auto"/>
        <w:ind w:right="230" w:firstLine="566"/>
      </w:pPr>
      <w:r>
        <w:t>Учебный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 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1F4D26" w:rsidRDefault="000E6073">
      <w:pPr>
        <w:pStyle w:val="a3"/>
        <w:spacing w:before="1" w:line="276" w:lineRule="auto"/>
        <w:ind w:right="225" w:firstLine="566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основную образовательную программу начального общего 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1F4D26" w:rsidRDefault="000E6073">
      <w:pPr>
        <w:pStyle w:val="a3"/>
        <w:spacing w:line="276" w:lineRule="auto"/>
        <w:ind w:right="230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46"/>
        </w:rPr>
        <w:t xml:space="preserve"> </w:t>
      </w:r>
      <w:r>
        <w:t>язык»,</w:t>
      </w:r>
      <w:r>
        <w:rPr>
          <w:spacing w:val="50"/>
        </w:rPr>
        <w:t xml:space="preserve"> </w:t>
      </w:r>
      <w:r>
        <w:t>«Математика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информатика»,</w:t>
      </w:r>
    </w:p>
    <w:p w:rsidR="001F4D26" w:rsidRDefault="000E6073">
      <w:pPr>
        <w:pStyle w:val="a3"/>
        <w:spacing w:before="1" w:line="276" w:lineRule="auto"/>
        <w:ind w:right="222"/>
      </w:pP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 «Искусство», 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1F4D26" w:rsidRDefault="000E6073">
      <w:pPr>
        <w:pStyle w:val="a3"/>
        <w:spacing w:line="276" w:lineRule="auto"/>
        <w:ind w:right="229" w:firstLine="566"/>
      </w:pPr>
      <w:r>
        <w:t xml:space="preserve">Учебный предмет «Русский язык» изучается с 1 класса по </w:t>
      </w:r>
      <w:r w:rsidR="00CC590F" w:rsidRPr="00CC590F">
        <w:t>5</w:t>
      </w:r>
      <w:r w:rsidR="00CC590F">
        <w:t xml:space="preserve"> часов в неделю</w:t>
      </w:r>
      <w:r>
        <w:t>.</w:t>
      </w:r>
    </w:p>
    <w:p w:rsidR="001F4D26" w:rsidRDefault="000E6073">
      <w:pPr>
        <w:pStyle w:val="a3"/>
        <w:spacing w:line="276" w:lineRule="auto"/>
        <w:ind w:right="230" w:firstLine="566"/>
      </w:pPr>
      <w:r>
        <w:t>Учебный предмет «Литерату</w:t>
      </w:r>
      <w:r w:rsidR="00451055">
        <w:t>рное чтение» изучается с 1 класса по 4</w:t>
      </w:r>
      <w:r>
        <w:t xml:space="preserve"> часа в</w:t>
      </w:r>
      <w:r>
        <w:rPr>
          <w:spacing w:val="1"/>
        </w:rPr>
        <w:t xml:space="preserve"> </w:t>
      </w:r>
      <w:r w:rsidR="00451055">
        <w:t>неделю.</w:t>
      </w:r>
    </w:p>
    <w:p w:rsidR="001F4D26" w:rsidRDefault="000E6073">
      <w:pPr>
        <w:pStyle w:val="a3"/>
        <w:spacing w:line="276" w:lineRule="auto"/>
        <w:ind w:right="228" w:firstLine="566"/>
      </w:pPr>
      <w:r>
        <w:t>Учебный предмет «Иностранный язык (английский язык)» изучается со 2 класса</w:t>
      </w:r>
      <w:r>
        <w:rPr>
          <w:spacing w:val="1"/>
        </w:rPr>
        <w:t xml:space="preserve"> </w:t>
      </w:r>
      <w:r>
        <w:t>по 2 часа в неделю. Предложенный объем учебного времени достаточен для освоения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наполняемости класса не</w:t>
      </w:r>
      <w:r>
        <w:rPr>
          <w:spacing w:val="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человек.</w:t>
      </w:r>
    </w:p>
    <w:p w:rsidR="001F4D26" w:rsidRDefault="000E6073" w:rsidP="00451055">
      <w:pPr>
        <w:pStyle w:val="a3"/>
        <w:spacing w:line="278" w:lineRule="auto"/>
        <w:ind w:right="231" w:firstLine="566"/>
      </w:pPr>
      <w:r>
        <w:t>Учебный предмет «Окружающий мир» изучается по 2 часа в неделю.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 В его</w:t>
      </w:r>
      <w:r>
        <w:rPr>
          <w:spacing w:val="1"/>
        </w:rPr>
        <w:t xml:space="preserve"> </w:t>
      </w:r>
      <w:r>
        <w:t>содержание введены</w:t>
      </w:r>
      <w:r>
        <w:rPr>
          <w:spacing w:val="3"/>
        </w:rPr>
        <w:t xml:space="preserve"> </w:t>
      </w:r>
      <w:r>
        <w:t>развивающие</w:t>
      </w:r>
      <w:r>
        <w:rPr>
          <w:spacing w:val="3"/>
        </w:rPr>
        <w:t xml:space="preserve"> </w:t>
      </w:r>
      <w:r>
        <w:t>модули</w:t>
      </w:r>
      <w:r>
        <w:rPr>
          <w:spacing w:val="2"/>
        </w:rPr>
        <w:t xml:space="preserve"> </w:t>
      </w:r>
      <w:r>
        <w:t>и</w:t>
      </w:r>
      <w:r w:rsidR="00451055">
        <w:t xml:space="preserve"> р</w:t>
      </w:r>
      <w:r>
        <w:t>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безопасности жизнедеятельности.</w:t>
      </w:r>
    </w:p>
    <w:p w:rsidR="001F4D26" w:rsidRDefault="000E6073">
      <w:pPr>
        <w:pStyle w:val="a3"/>
        <w:spacing w:before="1"/>
        <w:ind w:left="1305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 w:rsidR="00451055"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неделю.</w:t>
      </w:r>
    </w:p>
    <w:p w:rsidR="001F4D26" w:rsidRDefault="000E6073">
      <w:pPr>
        <w:pStyle w:val="a3"/>
        <w:spacing w:before="45" w:line="276" w:lineRule="auto"/>
        <w:ind w:right="221" w:firstLine="360"/>
      </w:pPr>
      <w:r>
        <w:t>Учебный предмет «Основы религиозных культур и светской этики» изучается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(итого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 Выбор</w:t>
      </w:r>
      <w:r>
        <w:rPr>
          <w:spacing w:val="-62"/>
        </w:rPr>
        <w:t xml:space="preserve"> </w:t>
      </w:r>
      <w:r>
        <w:t>род</w:t>
      </w:r>
      <w:r w:rsidR="00451055">
        <w:t>ителей учащихся 4-х классов 2023-2024</w:t>
      </w:r>
      <w:r>
        <w:t xml:space="preserve"> уч. г. ограничился 2 модулями: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 светской</w:t>
      </w:r>
      <w:r>
        <w:rPr>
          <w:spacing w:val="-1"/>
        </w:rPr>
        <w:t xml:space="preserve"> </w:t>
      </w:r>
      <w:r>
        <w:t>этики».</w:t>
      </w:r>
    </w:p>
    <w:p w:rsidR="00833372" w:rsidRDefault="00833372">
      <w:pPr>
        <w:pStyle w:val="a3"/>
        <w:spacing w:before="45" w:line="276" w:lineRule="auto"/>
        <w:ind w:right="221" w:firstLine="360"/>
      </w:pPr>
      <w:r>
        <w:t xml:space="preserve">Часть, формируемая участниками образовательных отношений </w:t>
      </w:r>
      <w:r w:rsidR="00686AFF">
        <w:t>представлена</w:t>
      </w:r>
      <w:r>
        <w:t xml:space="preserve"> в учебном плане курсом </w:t>
      </w:r>
      <w:r w:rsidR="00686AFF">
        <w:t>Окружающий мир. Секреты финансовой грамоты</w:t>
      </w:r>
      <w:r>
        <w:t xml:space="preserve"> в</w:t>
      </w:r>
      <w:r w:rsidR="00686AFF">
        <w:t xml:space="preserve">о 2-3 классах по 1 часу в неделю и Физическая культура. Модуль «Лапта» в 1-х классах. </w:t>
      </w:r>
      <w:r>
        <w:t xml:space="preserve">В 4-х классах данная часть не </w:t>
      </w:r>
      <w:r w:rsidR="00686AFF">
        <w:t>представлена</w:t>
      </w:r>
      <w:r>
        <w:t>.</w:t>
      </w:r>
    </w:p>
    <w:p w:rsidR="001F4D26" w:rsidRDefault="000E6073">
      <w:pPr>
        <w:pStyle w:val="a3"/>
        <w:spacing w:line="276" w:lineRule="auto"/>
        <w:ind w:right="227" w:firstLine="360"/>
      </w:pPr>
      <w:r>
        <w:t>Промежуточная в аттестация по итогам учеб</w:t>
      </w:r>
      <w:r w:rsidR="00833372">
        <w:t>ного года: во 2-4 классах - с 15</w:t>
      </w:r>
      <w:r>
        <w:t xml:space="preserve"> апреля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 w:rsidR="00833372">
        <w:t>2024</w:t>
      </w:r>
      <w:r>
        <w:rPr>
          <w:spacing w:val="-1"/>
        </w:rPr>
        <w:t xml:space="preserve"> </w:t>
      </w:r>
      <w:r>
        <w:t>г.</w:t>
      </w:r>
    </w:p>
    <w:p w:rsidR="001F4D26" w:rsidRDefault="001F4D26">
      <w:pPr>
        <w:pStyle w:val="a3"/>
        <w:ind w:left="0"/>
        <w:jc w:val="left"/>
        <w:rPr>
          <w:sz w:val="28"/>
        </w:rPr>
      </w:pPr>
    </w:p>
    <w:p w:rsidR="001F4D26" w:rsidRDefault="000E6073">
      <w:pPr>
        <w:spacing w:before="168"/>
        <w:ind w:left="3413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аттестации</w:t>
      </w:r>
    </w:p>
    <w:p w:rsidR="001F4D26" w:rsidRDefault="001F4D26">
      <w:pPr>
        <w:pStyle w:val="a3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2334"/>
        <w:gridCol w:w="2202"/>
        <w:gridCol w:w="140"/>
        <w:gridCol w:w="1820"/>
      </w:tblGrid>
      <w:tr w:rsidR="001F4D26">
        <w:trPr>
          <w:trHeight w:val="321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301" w:lineRule="exact"/>
              <w:ind w:left="1213" w:right="1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334" w:type="dxa"/>
          </w:tcPr>
          <w:p w:rsidR="001F4D26" w:rsidRDefault="000E6073">
            <w:pPr>
              <w:pStyle w:val="TableParagraph"/>
              <w:spacing w:line="301" w:lineRule="exact"/>
              <w:ind w:left="704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2202" w:type="dxa"/>
          </w:tcPr>
          <w:p w:rsidR="001F4D26" w:rsidRDefault="000E6073">
            <w:pPr>
              <w:pStyle w:val="TableParagraph"/>
              <w:spacing w:line="301" w:lineRule="exact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1960" w:type="dxa"/>
            <w:gridSpan w:val="2"/>
          </w:tcPr>
          <w:p w:rsidR="001F4D26" w:rsidRDefault="000E6073">
            <w:pPr>
              <w:pStyle w:val="TableParagraph"/>
              <w:spacing w:line="301" w:lineRule="exact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4класс</w:t>
            </w:r>
          </w:p>
        </w:tc>
      </w:tr>
      <w:tr w:rsidR="001F4D26">
        <w:trPr>
          <w:trHeight w:val="277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4536" w:type="dxa"/>
            <w:gridSpan w:val="2"/>
          </w:tcPr>
          <w:p w:rsidR="001F4D26" w:rsidRDefault="000E6073">
            <w:pPr>
              <w:pStyle w:val="TableParagraph"/>
              <w:spacing w:line="258" w:lineRule="exact"/>
              <w:ind w:left="77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60" w:type="dxa"/>
            <w:gridSpan w:val="2"/>
          </w:tcPr>
          <w:p w:rsidR="001F4D26" w:rsidRDefault="000E6073">
            <w:pPr>
              <w:pStyle w:val="TableParagraph"/>
              <w:spacing w:line="258" w:lineRule="exact"/>
              <w:ind w:left="721" w:right="722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1F4D26">
        <w:trPr>
          <w:trHeight w:val="275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Литературное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56" w:lineRule="exact"/>
              <w:ind w:left="1682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1F4D26">
        <w:trPr>
          <w:trHeight w:val="551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(английский)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68" w:lineRule="exact"/>
              <w:ind w:left="175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F4D26">
        <w:trPr>
          <w:trHeight w:val="275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4536" w:type="dxa"/>
            <w:gridSpan w:val="2"/>
          </w:tcPr>
          <w:p w:rsidR="001F4D26" w:rsidRDefault="000E6073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60" w:type="dxa"/>
            <w:gridSpan w:val="2"/>
          </w:tcPr>
          <w:p w:rsidR="001F4D26" w:rsidRDefault="000E6073">
            <w:pPr>
              <w:pStyle w:val="TableParagraph"/>
              <w:spacing w:line="256" w:lineRule="exact"/>
              <w:ind w:left="721" w:right="722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1F4D26">
        <w:trPr>
          <w:trHeight w:val="275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56" w:lineRule="exact"/>
              <w:ind w:left="175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F4D26">
        <w:trPr>
          <w:trHeight w:val="278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58" w:lineRule="exact"/>
              <w:ind w:left="175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F4D26">
        <w:trPr>
          <w:trHeight w:val="275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56" w:lineRule="exact"/>
              <w:ind w:left="175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F4D26">
        <w:trPr>
          <w:trHeight w:val="275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56" w:lineRule="exact"/>
              <w:ind w:left="175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F4D26">
        <w:trPr>
          <w:trHeight w:val="551"/>
        </w:trPr>
        <w:tc>
          <w:tcPr>
            <w:tcW w:w="3505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</w:p>
        </w:tc>
        <w:tc>
          <w:tcPr>
            <w:tcW w:w="6496" w:type="dxa"/>
            <w:gridSpan w:val="4"/>
          </w:tcPr>
          <w:p w:rsidR="001F4D26" w:rsidRDefault="000E6073">
            <w:pPr>
              <w:pStyle w:val="TableParagraph"/>
              <w:spacing w:line="268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освобожденные</w:t>
            </w:r>
          </w:p>
          <w:p w:rsidR="001F4D26" w:rsidRDefault="000E6073">
            <w:pPr>
              <w:pStyle w:val="TableParagraph"/>
              <w:spacing w:line="264" w:lineRule="exact"/>
              <w:ind w:left="377" w:right="3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686AFF">
        <w:trPr>
          <w:trHeight w:val="551"/>
        </w:trPr>
        <w:tc>
          <w:tcPr>
            <w:tcW w:w="3505" w:type="dxa"/>
          </w:tcPr>
          <w:p w:rsidR="00686AFF" w:rsidRDefault="00686AFF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Окружающий мир. Секреты финансовой грамоты</w:t>
            </w:r>
          </w:p>
        </w:tc>
        <w:tc>
          <w:tcPr>
            <w:tcW w:w="6496" w:type="dxa"/>
            <w:gridSpan w:val="4"/>
          </w:tcPr>
          <w:p w:rsidR="00686AFF" w:rsidRDefault="00686AFF">
            <w:pPr>
              <w:pStyle w:val="TableParagraph"/>
              <w:spacing w:line="268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1F4D26">
        <w:trPr>
          <w:trHeight w:val="1103"/>
        </w:trPr>
        <w:tc>
          <w:tcPr>
            <w:tcW w:w="3505" w:type="dxa"/>
          </w:tcPr>
          <w:p w:rsidR="001F4D26" w:rsidRDefault="000E6073">
            <w:pPr>
              <w:pStyle w:val="TableParagraph"/>
              <w:ind w:left="107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Основы религиозных культур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светской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этики. Модули</w:t>
            </w:r>
          </w:p>
          <w:p w:rsidR="001F4D26" w:rsidRDefault="000E607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«Основы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православной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«Светская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этика»</w:t>
            </w:r>
          </w:p>
        </w:tc>
        <w:tc>
          <w:tcPr>
            <w:tcW w:w="4676" w:type="dxa"/>
            <w:gridSpan w:val="3"/>
          </w:tcPr>
          <w:p w:rsidR="001F4D26" w:rsidRDefault="001F4D26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1F4D26" w:rsidRDefault="000E6073">
            <w:pPr>
              <w:pStyle w:val="TableParagraph"/>
              <w:ind w:left="345" w:right="321" w:firstLine="21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</w:tbl>
    <w:p w:rsidR="001F4D26" w:rsidRDefault="001F4D26">
      <w:pPr>
        <w:rPr>
          <w:sz w:val="24"/>
        </w:rPr>
        <w:sectPr w:rsidR="001F4D26">
          <w:pgSz w:w="11910" w:h="16840"/>
          <w:pgMar w:top="620" w:right="480" w:bottom="280" w:left="680" w:header="720" w:footer="720" w:gutter="0"/>
          <w:cols w:space="720"/>
        </w:sectPr>
      </w:pPr>
    </w:p>
    <w:p w:rsidR="001F4D26" w:rsidRDefault="000E6073">
      <w:pPr>
        <w:pStyle w:val="3"/>
        <w:spacing w:before="64" w:line="276" w:lineRule="auto"/>
        <w:ind w:left="3559" w:right="3047"/>
      </w:pPr>
      <w:r>
        <w:lastRenderedPageBreak/>
        <w:t>Учебный план МАОУ «СОШ № 4»</w:t>
      </w:r>
      <w:r>
        <w:rPr>
          <w:spacing w:val="-62"/>
        </w:rPr>
        <w:t xml:space="preserve"> </w:t>
      </w:r>
      <w:r w:rsidR="006242E8">
        <w:t>на 2023 – 2024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(недельный)</w:t>
      </w:r>
    </w:p>
    <w:p w:rsidR="001F4D26" w:rsidRDefault="000E6073">
      <w:pPr>
        <w:spacing w:before="1" w:after="45"/>
        <w:ind w:left="2984" w:right="2479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-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4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классы</w:t>
      </w:r>
      <w:r>
        <w:rPr>
          <w:b/>
          <w:spacing w:val="60"/>
          <w:sz w:val="26"/>
          <w:u w:val="thick"/>
        </w:rPr>
        <w:t xml:space="preserve"> </w:t>
      </w:r>
      <w:r>
        <w:rPr>
          <w:b/>
          <w:sz w:val="26"/>
          <w:u w:val="thick"/>
        </w:rPr>
        <w:t>(5-дневная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учебная</w:t>
      </w:r>
      <w:r>
        <w:rPr>
          <w:b/>
          <w:spacing w:val="62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060"/>
        <w:gridCol w:w="687"/>
        <w:gridCol w:w="776"/>
        <w:gridCol w:w="742"/>
        <w:gridCol w:w="742"/>
        <w:gridCol w:w="740"/>
        <w:gridCol w:w="739"/>
        <w:gridCol w:w="739"/>
        <w:gridCol w:w="753"/>
      </w:tblGrid>
      <w:tr w:rsidR="001F4D26">
        <w:trPr>
          <w:trHeight w:val="290"/>
        </w:trPr>
        <w:tc>
          <w:tcPr>
            <w:tcW w:w="2021" w:type="dxa"/>
            <w:vMerge w:val="restart"/>
          </w:tcPr>
          <w:p w:rsidR="001F4D26" w:rsidRDefault="000E6073">
            <w:pPr>
              <w:pStyle w:val="TableParagraph"/>
              <w:ind w:left="403" w:right="86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60" w:type="dxa"/>
            <w:vMerge w:val="restart"/>
          </w:tcPr>
          <w:p w:rsidR="001F4D26" w:rsidRDefault="000E6073">
            <w:pPr>
              <w:pStyle w:val="TableParagraph"/>
              <w:ind w:left="321" w:right="2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918" w:type="dxa"/>
            <w:gridSpan w:val="8"/>
          </w:tcPr>
          <w:p w:rsidR="001F4D26" w:rsidRDefault="000E6073">
            <w:pPr>
              <w:pStyle w:val="TableParagraph"/>
              <w:spacing w:line="268" w:lineRule="exact"/>
              <w:ind w:left="179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F4D26">
        <w:trPr>
          <w:trHeight w:val="337"/>
        </w:trPr>
        <w:tc>
          <w:tcPr>
            <w:tcW w:w="2021" w:type="dxa"/>
            <w:vMerge/>
            <w:tcBorders>
              <w:top w:val="nil"/>
            </w:tcBorders>
          </w:tcPr>
          <w:p w:rsidR="001F4D26" w:rsidRDefault="001F4D2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4D26" w:rsidRDefault="001F4D2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line="273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line="273" w:lineRule="exact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73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7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73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</w:tc>
        <w:tc>
          <w:tcPr>
            <w:tcW w:w="753" w:type="dxa"/>
          </w:tcPr>
          <w:p w:rsidR="001F4D26" w:rsidRDefault="000E607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</w:tc>
      </w:tr>
      <w:tr w:rsidR="001F4D26">
        <w:trPr>
          <w:trHeight w:val="345"/>
        </w:trPr>
        <w:tc>
          <w:tcPr>
            <w:tcW w:w="2021" w:type="dxa"/>
            <w:vMerge w:val="restart"/>
          </w:tcPr>
          <w:p w:rsidR="001F4D26" w:rsidRDefault="000E6073">
            <w:pPr>
              <w:pStyle w:val="TableParagraph"/>
              <w:spacing w:before="32"/>
              <w:ind w:left="107" w:right="31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7" w:type="dxa"/>
          </w:tcPr>
          <w:p w:rsidR="001F4D26" w:rsidRDefault="006F7773">
            <w:pPr>
              <w:pStyle w:val="TableParagraph"/>
              <w:spacing w:before="27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</w:tcPr>
          <w:p w:rsidR="001F4D26" w:rsidRDefault="006F7773">
            <w:pPr>
              <w:pStyle w:val="TableParagraph"/>
              <w:spacing w:before="27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2" w:type="dxa"/>
          </w:tcPr>
          <w:p w:rsidR="001F4D26" w:rsidRDefault="006F7773">
            <w:pPr>
              <w:pStyle w:val="TableParagraph"/>
              <w:spacing w:before="27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2" w:type="dxa"/>
          </w:tcPr>
          <w:p w:rsidR="001F4D26" w:rsidRDefault="006F7773">
            <w:pPr>
              <w:pStyle w:val="TableParagraph"/>
              <w:spacing w:before="27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 w:rsidR="001F4D26" w:rsidRDefault="006F7773">
            <w:pPr>
              <w:pStyle w:val="TableParagraph"/>
              <w:spacing w:before="27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1F4D26" w:rsidRDefault="006F7773">
            <w:pPr>
              <w:pStyle w:val="TableParagraph"/>
              <w:spacing w:before="27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1F4D26" w:rsidRDefault="006F7773">
            <w:pPr>
              <w:pStyle w:val="TableParagraph"/>
              <w:spacing w:before="27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" w:type="dxa"/>
          </w:tcPr>
          <w:p w:rsidR="001F4D26" w:rsidRDefault="006F7773">
            <w:pPr>
              <w:pStyle w:val="TableParagraph"/>
              <w:spacing w:before="27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4D26">
        <w:trPr>
          <w:trHeight w:val="551"/>
        </w:trPr>
        <w:tc>
          <w:tcPr>
            <w:tcW w:w="2021" w:type="dxa"/>
            <w:vMerge/>
            <w:tcBorders>
              <w:top w:val="nil"/>
            </w:tcBorders>
          </w:tcPr>
          <w:p w:rsidR="001F4D26" w:rsidRDefault="001F4D2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87" w:type="dxa"/>
          </w:tcPr>
          <w:p w:rsidR="001F4D26" w:rsidRDefault="006F7773">
            <w:pPr>
              <w:pStyle w:val="TableParagraph"/>
              <w:spacing w:before="131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1F4D26" w:rsidRDefault="006F7773">
            <w:pPr>
              <w:pStyle w:val="TableParagraph"/>
              <w:spacing w:before="131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 w:rsidR="001F4D26" w:rsidRDefault="006F7773">
            <w:pPr>
              <w:pStyle w:val="TableParagraph"/>
              <w:spacing w:before="131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 w:rsidR="001F4D26" w:rsidRDefault="006F7773">
            <w:pPr>
              <w:pStyle w:val="TableParagraph"/>
              <w:spacing w:before="13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" w:type="dxa"/>
          </w:tcPr>
          <w:p w:rsidR="001F4D26" w:rsidRDefault="006F7773">
            <w:pPr>
              <w:pStyle w:val="TableParagraph"/>
              <w:spacing w:before="131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</w:tcPr>
          <w:p w:rsidR="001F4D26" w:rsidRDefault="006F7773">
            <w:pPr>
              <w:pStyle w:val="TableParagraph"/>
              <w:spacing w:before="131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</w:tcPr>
          <w:p w:rsidR="001F4D26" w:rsidRDefault="006F7773">
            <w:pPr>
              <w:pStyle w:val="TableParagraph"/>
              <w:spacing w:before="131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</w:tcPr>
          <w:p w:rsidR="001F4D26" w:rsidRDefault="006F7773">
            <w:pPr>
              <w:pStyle w:val="TableParagraph"/>
              <w:spacing w:before="1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D26">
        <w:trPr>
          <w:trHeight w:val="827"/>
        </w:trPr>
        <w:tc>
          <w:tcPr>
            <w:tcW w:w="2021" w:type="dxa"/>
          </w:tcPr>
          <w:p w:rsidR="001F4D26" w:rsidRDefault="000E6073">
            <w:pPr>
              <w:pStyle w:val="TableParagraph"/>
              <w:spacing w:before="128"/>
              <w:ind w:left="107" w:right="47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687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4D26">
        <w:trPr>
          <w:trHeight w:val="551"/>
        </w:trPr>
        <w:tc>
          <w:tcPr>
            <w:tcW w:w="2021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28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</w:tcPr>
          <w:p w:rsidR="001F4D26" w:rsidRDefault="000E607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D26">
        <w:trPr>
          <w:trHeight w:val="551"/>
        </w:trPr>
        <w:tc>
          <w:tcPr>
            <w:tcW w:w="2021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687" w:type="dxa"/>
          </w:tcPr>
          <w:p w:rsidR="001F4D26" w:rsidRPr="00A4299C" w:rsidRDefault="000E6073">
            <w:pPr>
              <w:pStyle w:val="TableParagraph"/>
              <w:spacing w:before="131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31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:rsidR="001F4D26" w:rsidRDefault="001F4D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4D26">
        <w:trPr>
          <w:trHeight w:val="2208"/>
        </w:trPr>
        <w:tc>
          <w:tcPr>
            <w:tcW w:w="2021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F4D26" w:rsidRDefault="000E6073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этика»</w:t>
            </w:r>
          </w:p>
        </w:tc>
        <w:tc>
          <w:tcPr>
            <w:tcW w:w="687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0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rPr>
                <w:b/>
                <w:sz w:val="26"/>
              </w:rPr>
            </w:pPr>
          </w:p>
          <w:p w:rsidR="001F4D26" w:rsidRDefault="001F4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F4D26" w:rsidRDefault="000E60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D26">
        <w:trPr>
          <w:trHeight w:val="275"/>
        </w:trPr>
        <w:tc>
          <w:tcPr>
            <w:tcW w:w="2021" w:type="dxa"/>
            <w:vMerge w:val="restart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1F4D26" w:rsidRDefault="000E607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D26">
        <w:trPr>
          <w:trHeight w:val="551"/>
        </w:trPr>
        <w:tc>
          <w:tcPr>
            <w:tcW w:w="2021" w:type="dxa"/>
            <w:vMerge/>
            <w:tcBorders>
              <w:top w:val="nil"/>
            </w:tcBorders>
          </w:tcPr>
          <w:p w:rsidR="001F4D26" w:rsidRDefault="001F4D2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31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1F4D26" w:rsidRDefault="000E607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D26">
        <w:trPr>
          <w:trHeight w:val="278"/>
        </w:trPr>
        <w:tc>
          <w:tcPr>
            <w:tcW w:w="2021" w:type="dxa"/>
          </w:tcPr>
          <w:p w:rsidR="001F4D26" w:rsidRDefault="000E60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1F4D26" w:rsidRDefault="000E607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D26">
        <w:trPr>
          <w:trHeight w:val="551"/>
        </w:trPr>
        <w:tc>
          <w:tcPr>
            <w:tcW w:w="2021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060" w:type="dxa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87" w:type="dxa"/>
          </w:tcPr>
          <w:p w:rsidR="001F4D26" w:rsidRDefault="006F7773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:rsidR="001F4D26" w:rsidRDefault="006F7773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1F4D26" w:rsidRDefault="006F7773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1F4D26" w:rsidRDefault="006F7773">
            <w:pPr>
              <w:pStyle w:val="TableParagraph"/>
              <w:spacing w:before="128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 w:rsidR="001F4D26" w:rsidRDefault="006F7773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1F4D26" w:rsidRDefault="006F7773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1F4D26" w:rsidRDefault="006F777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:rsidR="001F4D26" w:rsidRDefault="006F777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4D26">
        <w:trPr>
          <w:trHeight w:val="275"/>
        </w:trPr>
        <w:tc>
          <w:tcPr>
            <w:tcW w:w="2021" w:type="dxa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60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line="256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line="256" w:lineRule="exact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6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56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9" w:type="dxa"/>
          </w:tcPr>
          <w:p w:rsidR="001F4D26" w:rsidRDefault="00D73BBE">
            <w:pPr>
              <w:pStyle w:val="TableParagraph"/>
              <w:spacing w:line="256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3" w:type="dxa"/>
          </w:tcPr>
          <w:p w:rsidR="001F4D26" w:rsidRDefault="00D73BBE">
            <w:pPr>
              <w:pStyle w:val="TableParagraph"/>
              <w:spacing w:line="256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686AFF" w:rsidTr="00686AFF">
        <w:trPr>
          <w:trHeight w:val="552"/>
        </w:trPr>
        <w:tc>
          <w:tcPr>
            <w:tcW w:w="4081" w:type="dxa"/>
            <w:gridSpan w:val="2"/>
          </w:tcPr>
          <w:p w:rsidR="00686AFF" w:rsidRDefault="00686A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686AFF" w:rsidRDefault="00686A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918" w:type="dxa"/>
            <w:gridSpan w:val="8"/>
          </w:tcPr>
          <w:p w:rsidR="00686AFF" w:rsidRDefault="00686AFF">
            <w:pPr>
              <w:pStyle w:val="TableParagraph"/>
              <w:rPr>
                <w:sz w:val="24"/>
              </w:rPr>
            </w:pPr>
          </w:p>
        </w:tc>
      </w:tr>
      <w:tr w:rsidR="001F4D26">
        <w:trPr>
          <w:trHeight w:val="275"/>
        </w:trPr>
        <w:tc>
          <w:tcPr>
            <w:tcW w:w="4081" w:type="dxa"/>
            <w:gridSpan w:val="2"/>
          </w:tcPr>
          <w:p w:rsidR="001F4D26" w:rsidRPr="003476DF" w:rsidRDefault="002C1C2B" w:rsidP="007D24BF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686AFF">
              <w:rPr>
                <w:sz w:val="24"/>
              </w:rPr>
              <w:t>Окружающий мир.</w:t>
            </w:r>
            <w:r w:rsidR="00686AFF">
              <w:rPr>
                <w:sz w:val="24"/>
              </w:rPr>
              <w:t xml:space="preserve"> Секреты финансовой грамоты</w:t>
            </w:r>
          </w:p>
        </w:tc>
        <w:tc>
          <w:tcPr>
            <w:tcW w:w="687" w:type="dxa"/>
          </w:tcPr>
          <w:p w:rsidR="001F4D26" w:rsidRDefault="00FD4F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1F4D26" w:rsidRDefault="00FD4FF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1F4D26" w:rsidRDefault="000E60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1F4D26" w:rsidRDefault="00DC07B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3" w:type="dxa"/>
          </w:tcPr>
          <w:p w:rsidR="001F4D26" w:rsidRDefault="00DC07B9" w:rsidP="00DC07B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4FFB">
        <w:trPr>
          <w:trHeight w:val="275"/>
        </w:trPr>
        <w:tc>
          <w:tcPr>
            <w:tcW w:w="4081" w:type="dxa"/>
            <w:gridSpan w:val="2"/>
          </w:tcPr>
          <w:p w:rsidR="00FD4FFB" w:rsidRPr="00FD4FFB" w:rsidRDefault="00FD4F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="00686AFF">
              <w:rPr>
                <w:sz w:val="24"/>
              </w:rPr>
              <w:t>. Модуль «Лапта»</w:t>
            </w:r>
          </w:p>
        </w:tc>
        <w:tc>
          <w:tcPr>
            <w:tcW w:w="687" w:type="dxa"/>
          </w:tcPr>
          <w:p w:rsidR="00FD4FFB" w:rsidRDefault="00FD4F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FD4FFB" w:rsidRDefault="00FD4FF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FD4FFB" w:rsidRDefault="00FD4FF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2" w:type="dxa"/>
          </w:tcPr>
          <w:p w:rsidR="00FD4FFB" w:rsidRDefault="00FD4FFB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" w:type="dxa"/>
          </w:tcPr>
          <w:p w:rsidR="00FD4FFB" w:rsidRDefault="00FD4FF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dxa"/>
          </w:tcPr>
          <w:p w:rsidR="00FD4FFB" w:rsidRDefault="00FD4FF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dxa"/>
          </w:tcPr>
          <w:p w:rsidR="00FD4FFB" w:rsidRDefault="00FD4F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3" w:type="dxa"/>
          </w:tcPr>
          <w:p w:rsidR="00FD4FFB" w:rsidRDefault="00FD4FFB" w:rsidP="00DC07B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F4D26">
        <w:trPr>
          <w:trHeight w:val="827"/>
        </w:trPr>
        <w:tc>
          <w:tcPr>
            <w:tcW w:w="4081" w:type="dxa"/>
            <w:gridSpan w:val="2"/>
          </w:tcPr>
          <w:p w:rsidR="001F4D26" w:rsidRDefault="000E6073">
            <w:pPr>
              <w:pStyle w:val="TableParagraph"/>
              <w:ind w:left="107" w:right="108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3476DF" w:rsidRPr="00686AFF" w:rsidRDefault="003476D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686AFF">
              <w:rPr>
                <w:b/>
                <w:sz w:val="24"/>
              </w:rPr>
              <w:t xml:space="preserve"> </w:t>
            </w:r>
          </w:p>
          <w:p w:rsidR="001F4D26" w:rsidRDefault="000E607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5-дневная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687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76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40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3" w:type="dxa"/>
          </w:tcPr>
          <w:p w:rsidR="001F4D26" w:rsidRDefault="001F4D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26" w:rsidRDefault="000E6073">
            <w:pPr>
              <w:pStyle w:val="TableParagraph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1F4D26">
        <w:trPr>
          <w:trHeight w:val="277"/>
        </w:trPr>
        <w:tc>
          <w:tcPr>
            <w:tcW w:w="4081" w:type="dxa"/>
            <w:gridSpan w:val="2"/>
          </w:tcPr>
          <w:p w:rsidR="001F4D26" w:rsidRDefault="000E60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87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1F4D26" w:rsidRDefault="001F4D26">
            <w:pPr>
              <w:pStyle w:val="TableParagraph"/>
              <w:rPr>
                <w:sz w:val="20"/>
              </w:rPr>
            </w:pPr>
          </w:p>
        </w:tc>
      </w:tr>
      <w:tr w:rsidR="001F4D26">
        <w:trPr>
          <w:trHeight w:val="275"/>
        </w:trPr>
        <w:tc>
          <w:tcPr>
            <w:tcW w:w="4081" w:type="dxa"/>
            <w:gridSpan w:val="2"/>
          </w:tcPr>
          <w:p w:rsidR="001F4D26" w:rsidRDefault="001F4D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:rsidR="003476DF" w:rsidRPr="003476DF" w:rsidRDefault="003476DF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87" w:type="dxa"/>
          </w:tcPr>
          <w:p w:rsidR="001F4D26" w:rsidRPr="00D73BBE" w:rsidRDefault="000E60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D73BBE">
              <w:rPr>
                <w:b/>
                <w:sz w:val="24"/>
              </w:rPr>
              <w:t>0</w:t>
            </w:r>
          </w:p>
        </w:tc>
        <w:tc>
          <w:tcPr>
            <w:tcW w:w="776" w:type="dxa"/>
          </w:tcPr>
          <w:p w:rsidR="001F4D26" w:rsidRPr="00D73BBE" w:rsidRDefault="000E607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D73BBE">
              <w:rPr>
                <w:b/>
                <w:sz w:val="24"/>
              </w:rPr>
              <w:t>0</w:t>
            </w:r>
          </w:p>
        </w:tc>
        <w:tc>
          <w:tcPr>
            <w:tcW w:w="742" w:type="dxa"/>
          </w:tcPr>
          <w:p w:rsidR="001F4D26" w:rsidRPr="00D73BBE" w:rsidRDefault="007D24BF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2" w:type="dxa"/>
          </w:tcPr>
          <w:p w:rsidR="001F4D26" w:rsidRPr="00D73BBE" w:rsidRDefault="007D24BF">
            <w:pPr>
              <w:pStyle w:val="TableParagraph"/>
              <w:spacing w:line="256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0" w:type="dxa"/>
          </w:tcPr>
          <w:p w:rsidR="001F4D26" w:rsidRPr="00D73BBE" w:rsidRDefault="007D24B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9" w:type="dxa"/>
          </w:tcPr>
          <w:p w:rsidR="001F4D26" w:rsidRPr="00D73BBE" w:rsidRDefault="007D24BF" w:rsidP="00D73BB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9" w:type="dxa"/>
          </w:tcPr>
          <w:p w:rsidR="001F4D26" w:rsidRPr="00D73BBE" w:rsidRDefault="007D24B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3" w:type="dxa"/>
          </w:tcPr>
          <w:p w:rsidR="001F4D26" w:rsidRPr="00D73BBE" w:rsidRDefault="007D24B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F4D26">
        <w:trPr>
          <w:trHeight w:val="551"/>
        </w:trPr>
        <w:tc>
          <w:tcPr>
            <w:tcW w:w="4081" w:type="dxa"/>
            <w:gridSpan w:val="2"/>
          </w:tcPr>
          <w:p w:rsidR="001F4D26" w:rsidRDefault="000E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5-дневная</w:t>
            </w:r>
          </w:p>
          <w:p w:rsidR="001F4D26" w:rsidRDefault="000E60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7" w:type="dxa"/>
          </w:tcPr>
          <w:p w:rsidR="001F4D26" w:rsidRDefault="000E6073">
            <w:pPr>
              <w:pStyle w:val="TableParagraph"/>
              <w:spacing w:before="133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76" w:type="dxa"/>
          </w:tcPr>
          <w:p w:rsidR="001F4D26" w:rsidRDefault="000E6073">
            <w:pPr>
              <w:pStyle w:val="TableParagraph"/>
              <w:spacing w:before="133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33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42" w:type="dxa"/>
          </w:tcPr>
          <w:p w:rsidR="001F4D26" w:rsidRDefault="000E6073">
            <w:pPr>
              <w:pStyle w:val="TableParagraph"/>
              <w:spacing w:before="133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40" w:type="dxa"/>
          </w:tcPr>
          <w:p w:rsidR="001F4D26" w:rsidRDefault="00686AFF">
            <w:pPr>
              <w:pStyle w:val="TableParagraph"/>
              <w:spacing w:before="13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9" w:type="dxa"/>
          </w:tcPr>
          <w:p w:rsidR="001F4D26" w:rsidRDefault="00686AFF">
            <w:pPr>
              <w:pStyle w:val="TableParagraph"/>
              <w:spacing w:before="133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9" w:type="dxa"/>
          </w:tcPr>
          <w:p w:rsidR="001F4D26" w:rsidRDefault="000E6073">
            <w:pPr>
              <w:pStyle w:val="TableParagraph"/>
              <w:spacing w:before="133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53" w:type="dxa"/>
          </w:tcPr>
          <w:p w:rsidR="001F4D26" w:rsidRDefault="00D73BBE">
            <w:pPr>
              <w:pStyle w:val="TableParagraph"/>
              <w:spacing w:before="133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F4D26">
        <w:trPr>
          <w:trHeight w:val="275"/>
        </w:trPr>
        <w:tc>
          <w:tcPr>
            <w:tcW w:w="4081" w:type="dxa"/>
            <w:gridSpan w:val="2"/>
          </w:tcPr>
          <w:p w:rsidR="001F4D26" w:rsidRDefault="000E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</w:p>
        </w:tc>
        <w:tc>
          <w:tcPr>
            <w:tcW w:w="5918" w:type="dxa"/>
            <w:gridSpan w:val="8"/>
          </w:tcPr>
          <w:p w:rsidR="001F4D26" w:rsidRDefault="00686AFF">
            <w:pPr>
              <w:pStyle w:val="TableParagraph"/>
              <w:spacing w:line="256" w:lineRule="exact"/>
              <w:ind w:left="2757" w:right="2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</w:tbl>
    <w:p w:rsidR="001F4D26" w:rsidRDefault="001F4D26">
      <w:pPr>
        <w:spacing w:line="256" w:lineRule="exact"/>
        <w:jc w:val="center"/>
        <w:rPr>
          <w:sz w:val="24"/>
        </w:rPr>
        <w:sectPr w:rsidR="001F4D26">
          <w:pgSz w:w="11910" w:h="16840"/>
          <w:pgMar w:top="980" w:right="480" w:bottom="280" w:left="680" w:header="720" w:footer="720" w:gutter="0"/>
          <w:cols w:space="720"/>
        </w:sectPr>
      </w:pPr>
    </w:p>
    <w:p w:rsidR="006242E8" w:rsidRDefault="006242E8" w:rsidP="006242E8">
      <w:pPr>
        <w:pStyle w:val="3"/>
        <w:spacing w:before="64" w:line="276" w:lineRule="auto"/>
        <w:ind w:left="3559" w:right="3047"/>
      </w:pPr>
      <w:r>
        <w:lastRenderedPageBreak/>
        <w:t>Учебный план МАОУ «СОШ № 4»</w:t>
      </w:r>
      <w:r>
        <w:rPr>
          <w:spacing w:val="-62"/>
        </w:rPr>
        <w:t xml:space="preserve"> </w:t>
      </w:r>
      <w:r>
        <w:t>на 2023 – 2024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(годовой)</w:t>
      </w:r>
    </w:p>
    <w:p w:rsidR="006242E8" w:rsidRDefault="006242E8" w:rsidP="006242E8">
      <w:pPr>
        <w:spacing w:before="1" w:after="45"/>
        <w:ind w:left="2984" w:right="2479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-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4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классы</w:t>
      </w:r>
      <w:r>
        <w:rPr>
          <w:b/>
          <w:spacing w:val="60"/>
          <w:sz w:val="26"/>
          <w:u w:val="thick"/>
        </w:rPr>
        <w:t xml:space="preserve"> </w:t>
      </w:r>
      <w:r>
        <w:rPr>
          <w:b/>
          <w:sz w:val="26"/>
          <w:u w:val="thick"/>
        </w:rPr>
        <w:t>(5-дневная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учебная</w:t>
      </w:r>
      <w:r>
        <w:rPr>
          <w:b/>
          <w:spacing w:val="62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833"/>
        <w:gridCol w:w="819"/>
        <w:gridCol w:w="871"/>
        <w:gridCol w:w="830"/>
        <w:gridCol w:w="654"/>
        <w:gridCol w:w="740"/>
        <w:gridCol w:w="874"/>
        <w:gridCol w:w="851"/>
        <w:gridCol w:w="759"/>
      </w:tblGrid>
      <w:tr w:rsidR="006242E8" w:rsidTr="00451055">
        <w:trPr>
          <w:trHeight w:val="290"/>
          <w:jc w:val="center"/>
        </w:trPr>
        <w:tc>
          <w:tcPr>
            <w:tcW w:w="2021" w:type="dxa"/>
            <w:vMerge w:val="restart"/>
          </w:tcPr>
          <w:p w:rsidR="006242E8" w:rsidRDefault="006242E8" w:rsidP="006242E8">
            <w:pPr>
              <w:pStyle w:val="TableParagraph"/>
              <w:ind w:left="403" w:right="86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33" w:type="dxa"/>
            <w:vMerge w:val="restart"/>
          </w:tcPr>
          <w:p w:rsidR="006242E8" w:rsidRDefault="006242E8" w:rsidP="006242E8">
            <w:pPr>
              <w:pStyle w:val="TableParagraph"/>
              <w:ind w:left="321" w:right="2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398" w:type="dxa"/>
            <w:gridSpan w:val="8"/>
          </w:tcPr>
          <w:p w:rsidR="006242E8" w:rsidRDefault="006242E8" w:rsidP="006242E8">
            <w:pPr>
              <w:pStyle w:val="TableParagraph"/>
              <w:spacing w:line="268" w:lineRule="exact"/>
              <w:ind w:left="179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242E8" w:rsidTr="00451055">
        <w:trPr>
          <w:trHeight w:val="337"/>
          <w:jc w:val="center"/>
        </w:trPr>
        <w:tc>
          <w:tcPr>
            <w:tcW w:w="2021" w:type="dxa"/>
            <w:vMerge/>
            <w:tcBorders>
              <w:top w:val="nil"/>
            </w:tcBorders>
          </w:tcPr>
          <w:p w:rsidR="006242E8" w:rsidRDefault="006242E8" w:rsidP="006242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6242E8" w:rsidRDefault="006242E8" w:rsidP="006242E8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6242E8" w:rsidRDefault="006242E8" w:rsidP="006242E8">
            <w:pPr>
              <w:pStyle w:val="TableParagraph"/>
              <w:spacing w:line="273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</w:p>
        </w:tc>
        <w:tc>
          <w:tcPr>
            <w:tcW w:w="871" w:type="dxa"/>
          </w:tcPr>
          <w:p w:rsidR="006242E8" w:rsidRDefault="006242E8" w:rsidP="006242E8">
            <w:pPr>
              <w:pStyle w:val="TableParagraph"/>
              <w:spacing w:line="273" w:lineRule="exact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830" w:type="dxa"/>
          </w:tcPr>
          <w:p w:rsidR="006242E8" w:rsidRDefault="006242E8" w:rsidP="006242E8">
            <w:pPr>
              <w:pStyle w:val="TableParagraph"/>
              <w:spacing w:line="273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</w:tc>
        <w:tc>
          <w:tcPr>
            <w:tcW w:w="654" w:type="dxa"/>
          </w:tcPr>
          <w:p w:rsidR="006242E8" w:rsidRDefault="006242E8" w:rsidP="006242E8">
            <w:pPr>
              <w:pStyle w:val="TableParagraph"/>
              <w:spacing w:line="27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740" w:type="dxa"/>
          </w:tcPr>
          <w:p w:rsidR="006242E8" w:rsidRDefault="006242E8" w:rsidP="006242E8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</w:p>
        </w:tc>
        <w:tc>
          <w:tcPr>
            <w:tcW w:w="874" w:type="dxa"/>
          </w:tcPr>
          <w:p w:rsidR="006242E8" w:rsidRDefault="006242E8" w:rsidP="006242E8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851" w:type="dxa"/>
          </w:tcPr>
          <w:p w:rsidR="006242E8" w:rsidRDefault="006242E8" w:rsidP="006242E8">
            <w:pPr>
              <w:pStyle w:val="TableParagraph"/>
              <w:spacing w:line="273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</w:tc>
        <w:tc>
          <w:tcPr>
            <w:tcW w:w="759" w:type="dxa"/>
          </w:tcPr>
          <w:p w:rsidR="006242E8" w:rsidRDefault="006242E8" w:rsidP="006242E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</w:tc>
      </w:tr>
      <w:tr w:rsidR="00451055" w:rsidTr="00451055">
        <w:trPr>
          <w:trHeight w:val="345"/>
          <w:jc w:val="center"/>
        </w:trPr>
        <w:tc>
          <w:tcPr>
            <w:tcW w:w="2021" w:type="dxa"/>
            <w:vMerge w:val="restart"/>
          </w:tcPr>
          <w:p w:rsidR="00451055" w:rsidRDefault="00451055" w:rsidP="00451055">
            <w:pPr>
              <w:pStyle w:val="TableParagraph"/>
              <w:spacing w:before="32"/>
              <w:ind w:left="107" w:right="31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9" w:type="dxa"/>
          </w:tcPr>
          <w:p w:rsidR="00451055" w:rsidRDefault="00451055" w:rsidP="00451055">
            <w:pPr>
              <w:pStyle w:val="TableParagraph"/>
              <w:spacing w:before="27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71" w:type="dxa"/>
          </w:tcPr>
          <w:p w:rsidR="00451055" w:rsidRDefault="00451055" w:rsidP="00451055">
            <w:pPr>
              <w:pStyle w:val="TableParagraph"/>
              <w:spacing w:before="27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30" w:type="dxa"/>
          </w:tcPr>
          <w:p w:rsidR="00451055" w:rsidRDefault="00451055" w:rsidP="00451055">
            <w:r w:rsidRPr="001D2447">
              <w:rPr>
                <w:sz w:val="24"/>
              </w:rPr>
              <w:t>170</w:t>
            </w:r>
          </w:p>
        </w:tc>
        <w:tc>
          <w:tcPr>
            <w:tcW w:w="654" w:type="dxa"/>
          </w:tcPr>
          <w:p w:rsidR="00451055" w:rsidRDefault="00451055" w:rsidP="00451055">
            <w:r w:rsidRPr="001D2447">
              <w:rPr>
                <w:sz w:val="24"/>
              </w:rPr>
              <w:t>170</w:t>
            </w:r>
          </w:p>
        </w:tc>
        <w:tc>
          <w:tcPr>
            <w:tcW w:w="740" w:type="dxa"/>
          </w:tcPr>
          <w:p w:rsidR="00451055" w:rsidRDefault="00451055" w:rsidP="00451055">
            <w:r w:rsidRPr="001D2447">
              <w:rPr>
                <w:sz w:val="24"/>
              </w:rPr>
              <w:t>170</w:t>
            </w:r>
          </w:p>
        </w:tc>
        <w:tc>
          <w:tcPr>
            <w:tcW w:w="874" w:type="dxa"/>
          </w:tcPr>
          <w:p w:rsidR="00451055" w:rsidRDefault="00451055" w:rsidP="00451055">
            <w:r w:rsidRPr="001D2447"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451055" w:rsidRDefault="00451055" w:rsidP="00451055">
            <w:r w:rsidRPr="001D2447">
              <w:rPr>
                <w:sz w:val="24"/>
              </w:rPr>
              <w:t>170</w:t>
            </w:r>
          </w:p>
        </w:tc>
        <w:tc>
          <w:tcPr>
            <w:tcW w:w="759" w:type="dxa"/>
          </w:tcPr>
          <w:p w:rsidR="00451055" w:rsidRDefault="00451055" w:rsidP="00451055">
            <w:r w:rsidRPr="001D2447">
              <w:rPr>
                <w:sz w:val="24"/>
              </w:rPr>
              <w:t>170</w:t>
            </w:r>
          </w:p>
        </w:tc>
      </w:tr>
      <w:tr w:rsidR="00451055" w:rsidTr="00451055">
        <w:trPr>
          <w:trHeight w:val="551"/>
          <w:jc w:val="center"/>
        </w:trPr>
        <w:tc>
          <w:tcPr>
            <w:tcW w:w="2021" w:type="dxa"/>
            <w:vMerge/>
            <w:tcBorders>
              <w:top w:val="nil"/>
            </w:tcBorders>
          </w:tcPr>
          <w:p w:rsidR="00451055" w:rsidRDefault="00451055" w:rsidP="0045105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19" w:type="dxa"/>
          </w:tcPr>
          <w:p w:rsidR="00451055" w:rsidRDefault="00451055" w:rsidP="00451055">
            <w:pPr>
              <w:pStyle w:val="TableParagraph"/>
              <w:spacing w:before="131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1" w:type="dxa"/>
          </w:tcPr>
          <w:p w:rsidR="00451055" w:rsidRDefault="00451055" w:rsidP="00451055">
            <w:pPr>
              <w:pStyle w:val="TableParagraph"/>
              <w:spacing w:before="131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30" w:type="dxa"/>
          </w:tcPr>
          <w:p w:rsidR="00451055" w:rsidRDefault="00451055" w:rsidP="00451055">
            <w:r w:rsidRPr="00A702F4">
              <w:rPr>
                <w:sz w:val="24"/>
              </w:rPr>
              <w:t>136</w:t>
            </w:r>
          </w:p>
        </w:tc>
        <w:tc>
          <w:tcPr>
            <w:tcW w:w="654" w:type="dxa"/>
          </w:tcPr>
          <w:p w:rsidR="00451055" w:rsidRDefault="00451055" w:rsidP="00451055">
            <w:r w:rsidRPr="00A702F4">
              <w:rPr>
                <w:sz w:val="24"/>
              </w:rPr>
              <w:t>136</w:t>
            </w:r>
          </w:p>
        </w:tc>
        <w:tc>
          <w:tcPr>
            <w:tcW w:w="740" w:type="dxa"/>
          </w:tcPr>
          <w:p w:rsidR="00451055" w:rsidRDefault="00451055" w:rsidP="00451055">
            <w:r w:rsidRPr="00A702F4">
              <w:rPr>
                <w:sz w:val="24"/>
              </w:rPr>
              <w:t>136</w:t>
            </w:r>
          </w:p>
        </w:tc>
        <w:tc>
          <w:tcPr>
            <w:tcW w:w="874" w:type="dxa"/>
          </w:tcPr>
          <w:p w:rsidR="00451055" w:rsidRDefault="00451055" w:rsidP="00451055">
            <w:r w:rsidRPr="00A702F4"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451055" w:rsidRDefault="00451055" w:rsidP="00451055">
            <w:r w:rsidRPr="00A702F4">
              <w:rPr>
                <w:sz w:val="24"/>
              </w:rPr>
              <w:t>136</w:t>
            </w:r>
          </w:p>
        </w:tc>
        <w:tc>
          <w:tcPr>
            <w:tcW w:w="759" w:type="dxa"/>
          </w:tcPr>
          <w:p w:rsidR="00451055" w:rsidRDefault="00451055" w:rsidP="00451055">
            <w:r w:rsidRPr="00A702F4">
              <w:rPr>
                <w:sz w:val="24"/>
              </w:rPr>
              <w:t>136</w:t>
            </w:r>
          </w:p>
        </w:tc>
      </w:tr>
      <w:tr w:rsidR="00451055" w:rsidTr="00451055">
        <w:trPr>
          <w:trHeight w:val="827"/>
          <w:jc w:val="center"/>
        </w:trPr>
        <w:tc>
          <w:tcPr>
            <w:tcW w:w="2021" w:type="dxa"/>
          </w:tcPr>
          <w:p w:rsidR="00451055" w:rsidRDefault="00451055" w:rsidP="00451055">
            <w:pPr>
              <w:pStyle w:val="TableParagraph"/>
              <w:spacing w:before="128"/>
              <w:ind w:left="107" w:right="47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819" w:type="dxa"/>
          </w:tcPr>
          <w:p w:rsidR="00451055" w:rsidRDefault="00451055" w:rsidP="0045105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1055" w:rsidRDefault="00451055" w:rsidP="004510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1" w:type="dxa"/>
          </w:tcPr>
          <w:p w:rsidR="00451055" w:rsidRDefault="00451055" w:rsidP="0045105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1055" w:rsidRDefault="00451055" w:rsidP="004510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</w:tcPr>
          <w:p w:rsidR="00451055" w:rsidRPr="00DC07B9" w:rsidRDefault="00451055" w:rsidP="00451055">
            <w:pPr>
              <w:pStyle w:val="TableParagraph"/>
              <w:jc w:val="center"/>
              <w:rPr>
                <w:sz w:val="24"/>
              </w:rPr>
            </w:pPr>
            <w:r w:rsidRPr="00DC07B9">
              <w:rPr>
                <w:sz w:val="23"/>
              </w:rPr>
              <w:t>68</w:t>
            </w:r>
          </w:p>
        </w:tc>
        <w:tc>
          <w:tcPr>
            <w:tcW w:w="654" w:type="dxa"/>
          </w:tcPr>
          <w:p w:rsidR="00451055" w:rsidRPr="00DC07B9" w:rsidRDefault="00451055" w:rsidP="00451055">
            <w:pPr>
              <w:jc w:val="center"/>
            </w:pPr>
            <w:r w:rsidRPr="00DC07B9">
              <w:rPr>
                <w:sz w:val="23"/>
              </w:rPr>
              <w:t>68</w:t>
            </w:r>
          </w:p>
        </w:tc>
        <w:tc>
          <w:tcPr>
            <w:tcW w:w="740" w:type="dxa"/>
          </w:tcPr>
          <w:p w:rsidR="00451055" w:rsidRPr="00DC07B9" w:rsidRDefault="00451055" w:rsidP="00451055">
            <w:pPr>
              <w:jc w:val="center"/>
            </w:pPr>
            <w:r w:rsidRPr="00DC07B9">
              <w:rPr>
                <w:sz w:val="23"/>
              </w:rPr>
              <w:t>68</w:t>
            </w:r>
          </w:p>
        </w:tc>
        <w:tc>
          <w:tcPr>
            <w:tcW w:w="874" w:type="dxa"/>
          </w:tcPr>
          <w:p w:rsidR="00451055" w:rsidRPr="00DC07B9" w:rsidRDefault="00451055" w:rsidP="00451055">
            <w:pPr>
              <w:jc w:val="center"/>
            </w:pPr>
            <w:r w:rsidRPr="00DC07B9">
              <w:rPr>
                <w:sz w:val="23"/>
              </w:rPr>
              <w:t>68</w:t>
            </w:r>
          </w:p>
        </w:tc>
        <w:tc>
          <w:tcPr>
            <w:tcW w:w="851" w:type="dxa"/>
          </w:tcPr>
          <w:p w:rsidR="00451055" w:rsidRPr="00DC07B9" w:rsidRDefault="00451055" w:rsidP="00451055">
            <w:pPr>
              <w:jc w:val="center"/>
            </w:pPr>
            <w:r w:rsidRPr="00DC07B9">
              <w:rPr>
                <w:sz w:val="23"/>
              </w:rPr>
              <w:t>68</w:t>
            </w:r>
          </w:p>
        </w:tc>
        <w:tc>
          <w:tcPr>
            <w:tcW w:w="759" w:type="dxa"/>
          </w:tcPr>
          <w:p w:rsidR="00451055" w:rsidRPr="00DC07B9" w:rsidRDefault="00451055" w:rsidP="00451055">
            <w:pPr>
              <w:jc w:val="center"/>
            </w:pPr>
            <w:r w:rsidRPr="00DC07B9">
              <w:rPr>
                <w:sz w:val="23"/>
              </w:rPr>
              <w:t>68</w:t>
            </w:r>
          </w:p>
        </w:tc>
      </w:tr>
      <w:tr w:rsidR="00451055" w:rsidTr="00451055">
        <w:trPr>
          <w:trHeight w:val="551"/>
          <w:jc w:val="center"/>
        </w:trPr>
        <w:tc>
          <w:tcPr>
            <w:tcW w:w="2021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19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132</w:t>
            </w:r>
          </w:p>
        </w:tc>
        <w:tc>
          <w:tcPr>
            <w:tcW w:w="871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132</w:t>
            </w:r>
          </w:p>
        </w:tc>
        <w:tc>
          <w:tcPr>
            <w:tcW w:w="830" w:type="dxa"/>
          </w:tcPr>
          <w:p w:rsidR="00451055" w:rsidRDefault="00451055" w:rsidP="00451055">
            <w:pPr>
              <w:jc w:val="center"/>
            </w:pPr>
            <w:r w:rsidRPr="00726532">
              <w:rPr>
                <w:sz w:val="24"/>
              </w:rPr>
              <w:t>136</w:t>
            </w:r>
          </w:p>
        </w:tc>
        <w:tc>
          <w:tcPr>
            <w:tcW w:w="654" w:type="dxa"/>
          </w:tcPr>
          <w:p w:rsidR="00451055" w:rsidRDefault="00451055" w:rsidP="00451055">
            <w:pPr>
              <w:jc w:val="center"/>
            </w:pPr>
            <w:r w:rsidRPr="00726532">
              <w:rPr>
                <w:sz w:val="24"/>
              </w:rPr>
              <w:t>136</w:t>
            </w:r>
          </w:p>
        </w:tc>
        <w:tc>
          <w:tcPr>
            <w:tcW w:w="740" w:type="dxa"/>
          </w:tcPr>
          <w:p w:rsidR="00451055" w:rsidRDefault="00451055" w:rsidP="00451055">
            <w:pPr>
              <w:jc w:val="center"/>
            </w:pPr>
            <w:r w:rsidRPr="00726532">
              <w:rPr>
                <w:sz w:val="24"/>
              </w:rPr>
              <w:t>136</w:t>
            </w:r>
          </w:p>
        </w:tc>
        <w:tc>
          <w:tcPr>
            <w:tcW w:w="874" w:type="dxa"/>
          </w:tcPr>
          <w:p w:rsidR="00451055" w:rsidRDefault="00451055" w:rsidP="00451055">
            <w:pPr>
              <w:jc w:val="center"/>
            </w:pPr>
            <w:r w:rsidRPr="00726532"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451055" w:rsidRDefault="00451055" w:rsidP="00451055">
            <w:pPr>
              <w:jc w:val="center"/>
            </w:pPr>
            <w:r w:rsidRPr="00726532">
              <w:rPr>
                <w:sz w:val="24"/>
              </w:rPr>
              <w:t>136</w:t>
            </w:r>
          </w:p>
        </w:tc>
        <w:tc>
          <w:tcPr>
            <w:tcW w:w="759" w:type="dxa"/>
          </w:tcPr>
          <w:p w:rsidR="00451055" w:rsidRDefault="00451055" w:rsidP="00451055">
            <w:pPr>
              <w:jc w:val="center"/>
            </w:pPr>
            <w:r w:rsidRPr="00726532">
              <w:rPr>
                <w:sz w:val="24"/>
              </w:rPr>
              <w:t>136</w:t>
            </w:r>
          </w:p>
        </w:tc>
      </w:tr>
      <w:tr w:rsidR="00451055" w:rsidTr="00451055">
        <w:trPr>
          <w:trHeight w:val="551"/>
          <w:jc w:val="center"/>
        </w:trPr>
        <w:tc>
          <w:tcPr>
            <w:tcW w:w="2021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819" w:type="dxa"/>
          </w:tcPr>
          <w:p w:rsidR="00451055" w:rsidRDefault="00451055" w:rsidP="00451055">
            <w:pPr>
              <w:jc w:val="center"/>
            </w:pPr>
            <w:r>
              <w:rPr>
                <w:sz w:val="23"/>
              </w:rPr>
              <w:t>66</w:t>
            </w:r>
          </w:p>
        </w:tc>
        <w:tc>
          <w:tcPr>
            <w:tcW w:w="871" w:type="dxa"/>
          </w:tcPr>
          <w:p w:rsidR="00451055" w:rsidRDefault="00451055" w:rsidP="00451055">
            <w:pPr>
              <w:jc w:val="center"/>
            </w:pPr>
            <w:r>
              <w:rPr>
                <w:sz w:val="23"/>
              </w:rPr>
              <w:t>66</w:t>
            </w:r>
          </w:p>
        </w:tc>
        <w:tc>
          <w:tcPr>
            <w:tcW w:w="830" w:type="dxa"/>
          </w:tcPr>
          <w:p w:rsidR="00451055" w:rsidRDefault="00451055" w:rsidP="00451055">
            <w:pPr>
              <w:jc w:val="center"/>
            </w:pPr>
            <w:r w:rsidRPr="006E1E60">
              <w:rPr>
                <w:sz w:val="23"/>
              </w:rPr>
              <w:t>68</w:t>
            </w:r>
          </w:p>
        </w:tc>
        <w:tc>
          <w:tcPr>
            <w:tcW w:w="654" w:type="dxa"/>
          </w:tcPr>
          <w:p w:rsidR="00451055" w:rsidRDefault="00451055" w:rsidP="00451055">
            <w:pPr>
              <w:jc w:val="center"/>
            </w:pPr>
            <w:r w:rsidRPr="006E1E60">
              <w:rPr>
                <w:sz w:val="23"/>
              </w:rPr>
              <w:t>68</w:t>
            </w:r>
          </w:p>
        </w:tc>
        <w:tc>
          <w:tcPr>
            <w:tcW w:w="740" w:type="dxa"/>
          </w:tcPr>
          <w:p w:rsidR="00451055" w:rsidRDefault="00451055" w:rsidP="00451055">
            <w:pPr>
              <w:jc w:val="center"/>
            </w:pPr>
            <w:r w:rsidRPr="006E1E60">
              <w:rPr>
                <w:sz w:val="23"/>
              </w:rPr>
              <w:t>68</w:t>
            </w:r>
          </w:p>
        </w:tc>
        <w:tc>
          <w:tcPr>
            <w:tcW w:w="874" w:type="dxa"/>
          </w:tcPr>
          <w:p w:rsidR="00451055" w:rsidRDefault="00451055" w:rsidP="00451055">
            <w:pPr>
              <w:jc w:val="center"/>
            </w:pPr>
            <w:r w:rsidRPr="006E1E60">
              <w:rPr>
                <w:sz w:val="23"/>
              </w:rPr>
              <w:t>68</w:t>
            </w:r>
          </w:p>
        </w:tc>
        <w:tc>
          <w:tcPr>
            <w:tcW w:w="851" w:type="dxa"/>
          </w:tcPr>
          <w:p w:rsidR="00451055" w:rsidRDefault="00451055" w:rsidP="00451055">
            <w:pPr>
              <w:jc w:val="center"/>
            </w:pPr>
            <w:r w:rsidRPr="006E1E60">
              <w:rPr>
                <w:sz w:val="23"/>
              </w:rPr>
              <w:t>68</w:t>
            </w:r>
          </w:p>
        </w:tc>
        <w:tc>
          <w:tcPr>
            <w:tcW w:w="759" w:type="dxa"/>
          </w:tcPr>
          <w:p w:rsidR="00451055" w:rsidRDefault="00451055" w:rsidP="00451055">
            <w:pPr>
              <w:jc w:val="center"/>
            </w:pPr>
            <w:r w:rsidRPr="006E1E60">
              <w:rPr>
                <w:sz w:val="23"/>
              </w:rPr>
              <w:t>68</w:t>
            </w:r>
          </w:p>
        </w:tc>
      </w:tr>
      <w:tr w:rsidR="00451055" w:rsidTr="00451055">
        <w:trPr>
          <w:trHeight w:val="2208"/>
          <w:jc w:val="center"/>
        </w:trPr>
        <w:tc>
          <w:tcPr>
            <w:tcW w:w="2021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1055" w:rsidRDefault="00451055" w:rsidP="00451055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этика»</w:t>
            </w:r>
          </w:p>
        </w:tc>
        <w:tc>
          <w:tcPr>
            <w:tcW w:w="819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1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4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1055" w:rsidRDefault="00451055" w:rsidP="00451055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0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4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9" w:type="dxa"/>
          </w:tcPr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rPr>
                <w:b/>
                <w:sz w:val="26"/>
              </w:rPr>
            </w:pPr>
          </w:p>
          <w:p w:rsidR="00451055" w:rsidRDefault="00451055" w:rsidP="0045105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1055" w:rsidTr="00451055">
        <w:trPr>
          <w:trHeight w:val="275"/>
          <w:jc w:val="center"/>
        </w:trPr>
        <w:tc>
          <w:tcPr>
            <w:tcW w:w="2021" w:type="dxa"/>
            <w:vMerge w:val="restart"/>
          </w:tcPr>
          <w:p w:rsidR="00451055" w:rsidRDefault="00451055" w:rsidP="004510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51055" w:rsidRDefault="00451055" w:rsidP="00451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19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71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</w:tcPr>
          <w:p w:rsidR="00451055" w:rsidRDefault="00451055" w:rsidP="00451055">
            <w:pPr>
              <w:jc w:val="center"/>
            </w:pPr>
            <w:r w:rsidRPr="00CE5E04">
              <w:rPr>
                <w:sz w:val="24"/>
              </w:rPr>
              <w:t>34</w:t>
            </w:r>
          </w:p>
        </w:tc>
        <w:tc>
          <w:tcPr>
            <w:tcW w:w="654" w:type="dxa"/>
          </w:tcPr>
          <w:p w:rsidR="00451055" w:rsidRDefault="00451055" w:rsidP="00451055">
            <w:pPr>
              <w:jc w:val="center"/>
            </w:pPr>
            <w:r w:rsidRPr="00CE5E04">
              <w:rPr>
                <w:sz w:val="24"/>
              </w:rPr>
              <w:t>34</w:t>
            </w:r>
          </w:p>
        </w:tc>
        <w:tc>
          <w:tcPr>
            <w:tcW w:w="740" w:type="dxa"/>
          </w:tcPr>
          <w:p w:rsidR="00451055" w:rsidRDefault="00451055" w:rsidP="00451055">
            <w:pPr>
              <w:jc w:val="center"/>
            </w:pPr>
            <w:r w:rsidRPr="00CE5E04">
              <w:rPr>
                <w:sz w:val="24"/>
              </w:rPr>
              <w:t>34</w:t>
            </w:r>
          </w:p>
        </w:tc>
        <w:tc>
          <w:tcPr>
            <w:tcW w:w="874" w:type="dxa"/>
          </w:tcPr>
          <w:p w:rsidR="00451055" w:rsidRDefault="00451055" w:rsidP="00451055">
            <w:pPr>
              <w:jc w:val="center"/>
            </w:pPr>
            <w:r w:rsidRPr="00CE5E04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451055" w:rsidRDefault="00451055" w:rsidP="00451055">
            <w:pPr>
              <w:jc w:val="center"/>
            </w:pPr>
            <w:r w:rsidRPr="00CE5E04">
              <w:rPr>
                <w:sz w:val="24"/>
              </w:rPr>
              <w:t>34</w:t>
            </w:r>
          </w:p>
        </w:tc>
        <w:tc>
          <w:tcPr>
            <w:tcW w:w="759" w:type="dxa"/>
          </w:tcPr>
          <w:p w:rsidR="00451055" w:rsidRDefault="00451055" w:rsidP="00451055">
            <w:pPr>
              <w:jc w:val="center"/>
            </w:pPr>
            <w:r w:rsidRPr="00CE5E04">
              <w:rPr>
                <w:sz w:val="24"/>
              </w:rPr>
              <w:t>34</w:t>
            </w:r>
          </w:p>
        </w:tc>
      </w:tr>
      <w:tr w:rsidR="00451055" w:rsidTr="00451055">
        <w:trPr>
          <w:trHeight w:val="551"/>
          <w:jc w:val="center"/>
        </w:trPr>
        <w:tc>
          <w:tcPr>
            <w:tcW w:w="2021" w:type="dxa"/>
            <w:vMerge/>
            <w:tcBorders>
              <w:top w:val="nil"/>
            </w:tcBorders>
          </w:tcPr>
          <w:p w:rsidR="00451055" w:rsidRDefault="00451055" w:rsidP="0045105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19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71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</w:tcPr>
          <w:p w:rsidR="00451055" w:rsidRDefault="00451055" w:rsidP="00451055">
            <w:pPr>
              <w:jc w:val="center"/>
            </w:pPr>
            <w:r w:rsidRPr="00D30296">
              <w:rPr>
                <w:sz w:val="24"/>
              </w:rPr>
              <w:t>34</w:t>
            </w:r>
          </w:p>
        </w:tc>
        <w:tc>
          <w:tcPr>
            <w:tcW w:w="654" w:type="dxa"/>
          </w:tcPr>
          <w:p w:rsidR="00451055" w:rsidRDefault="00451055" w:rsidP="00451055">
            <w:pPr>
              <w:jc w:val="center"/>
            </w:pPr>
            <w:r w:rsidRPr="00D30296">
              <w:rPr>
                <w:sz w:val="24"/>
              </w:rPr>
              <w:t>34</w:t>
            </w:r>
          </w:p>
        </w:tc>
        <w:tc>
          <w:tcPr>
            <w:tcW w:w="740" w:type="dxa"/>
          </w:tcPr>
          <w:p w:rsidR="00451055" w:rsidRDefault="00451055" w:rsidP="00451055">
            <w:pPr>
              <w:jc w:val="center"/>
            </w:pPr>
            <w:r w:rsidRPr="00D30296">
              <w:rPr>
                <w:sz w:val="24"/>
              </w:rPr>
              <w:t>34</w:t>
            </w:r>
          </w:p>
        </w:tc>
        <w:tc>
          <w:tcPr>
            <w:tcW w:w="874" w:type="dxa"/>
          </w:tcPr>
          <w:p w:rsidR="00451055" w:rsidRDefault="00451055" w:rsidP="00451055">
            <w:pPr>
              <w:jc w:val="center"/>
            </w:pPr>
            <w:r w:rsidRPr="00D30296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451055" w:rsidRDefault="00451055" w:rsidP="00451055">
            <w:pPr>
              <w:jc w:val="center"/>
            </w:pPr>
            <w:r w:rsidRPr="00D30296">
              <w:rPr>
                <w:sz w:val="24"/>
              </w:rPr>
              <w:t>34</w:t>
            </w:r>
          </w:p>
        </w:tc>
        <w:tc>
          <w:tcPr>
            <w:tcW w:w="759" w:type="dxa"/>
          </w:tcPr>
          <w:p w:rsidR="00451055" w:rsidRDefault="00451055" w:rsidP="00451055">
            <w:pPr>
              <w:jc w:val="center"/>
            </w:pPr>
            <w:r w:rsidRPr="00D30296">
              <w:rPr>
                <w:sz w:val="24"/>
              </w:rPr>
              <w:t>34</w:t>
            </w:r>
          </w:p>
        </w:tc>
      </w:tr>
      <w:tr w:rsidR="00451055" w:rsidTr="00451055">
        <w:trPr>
          <w:trHeight w:val="278"/>
          <w:jc w:val="center"/>
        </w:trPr>
        <w:tc>
          <w:tcPr>
            <w:tcW w:w="2021" w:type="dxa"/>
          </w:tcPr>
          <w:p w:rsidR="00451055" w:rsidRDefault="00451055" w:rsidP="004510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19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71" w:type="dxa"/>
          </w:tcPr>
          <w:p w:rsidR="00451055" w:rsidRDefault="00451055" w:rsidP="00451055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</w:tcPr>
          <w:p w:rsidR="00451055" w:rsidRDefault="00451055" w:rsidP="00451055">
            <w:pPr>
              <w:jc w:val="center"/>
            </w:pPr>
            <w:r w:rsidRPr="00784C2A">
              <w:rPr>
                <w:sz w:val="24"/>
              </w:rPr>
              <w:t>34</w:t>
            </w:r>
          </w:p>
        </w:tc>
        <w:tc>
          <w:tcPr>
            <w:tcW w:w="654" w:type="dxa"/>
          </w:tcPr>
          <w:p w:rsidR="00451055" w:rsidRDefault="00451055" w:rsidP="00451055">
            <w:pPr>
              <w:jc w:val="center"/>
            </w:pPr>
            <w:r w:rsidRPr="00784C2A">
              <w:rPr>
                <w:sz w:val="24"/>
              </w:rPr>
              <w:t>34</w:t>
            </w:r>
          </w:p>
        </w:tc>
        <w:tc>
          <w:tcPr>
            <w:tcW w:w="740" w:type="dxa"/>
          </w:tcPr>
          <w:p w:rsidR="00451055" w:rsidRDefault="00451055" w:rsidP="00451055">
            <w:pPr>
              <w:jc w:val="center"/>
            </w:pPr>
            <w:r w:rsidRPr="00784C2A">
              <w:rPr>
                <w:sz w:val="24"/>
              </w:rPr>
              <w:t>34</w:t>
            </w:r>
          </w:p>
        </w:tc>
        <w:tc>
          <w:tcPr>
            <w:tcW w:w="874" w:type="dxa"/>
          </w:tcPr>
          <w:p w:rsidR="00451055" w:rsidRDefault="00451055" w:rsidP="00451055">
            <w:pPr>
              <w:jc w:val="center"/>
            </w:pPr>
            <w:r w:rsidRPr="00784C2A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451055" w:rsidRDefault="00451055" w:rsidP="00451055">
            <w:pPr>
              <w:jc w:val="center"/>
            </w:pPr>
            <w:r w:rsidRPr="00784C2A">
              <w:rPr>
                <w:sz w:val="24"/>
              </w:rPr>
              <w:t>34</w:t>
            </w:r>
          </w:p>
        </w:tc>
        <w:tc>
          <w:tcPr>
            <w:tcW w:w="759" w:type="dxa"/>
          </w:tcPr>
          <w:p w:rsidR="00451055" w:rsidRDefault="00451055" w:rsidP="00451055">
            <w:pPr>
              <w:jc w:val="center"/>
            </w:pPr>
            <w:r w:rsidRPr="00784C2A">
              <w:rPr>
                <w:sz w:val="24"/>
              </w:rPr>
              <w:t>34</w:t>
            </w:r>
          </w:p>
        </w:tc>
      </w:tr>
      <w:tr w:rsidR="00451055" w:rsidTr="00451055">
        <w:trPr>
          <w:trHeight w:val="551"/>
          <w:jc w:val="center"/>
        </w:trPr>
        <w:tc>
          <w:tcPr>
            <w:tcW w:w="2021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33" w:type="dxa"/>
          </w:tcPr>
          <w:p w:rsidR="00451055" w:rsidRDefault="00451055" w:rsidP="00451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51055" w:rsidRDefault="00451055" w:rsidP="004510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19" w:type="dxa"/>
          </w:tcPr>
          <w:p w:rsidR="00451055" w:rsidRDefault="00451055" w:rsidP="00451055">
            <w:pPr>
              <w:jc w:val="center"/>
            </w:pPr>
            <w:r>
              <w:rPr>
                <w:sz w:val="23"/>
              </w:rPr>
              <w:t>66</w:t>
            </w:r>
          </w:p>
        </w:tc>
        <w:tc>
          <w:tcPr>
            <w:tcW w:w="871" w:type="dxa"/>
          </w:tcPr>
          <w:p w:rsidR="00451055" w:rsidRDefault="00451055" w:rsidP="00451055">
            <w:pPr>
              <w:jc w:val="center"/>
            </w:pPr>
            <w:r>
              <w:rPr>
                <w:sz w:val="23"/>
              </w:rPr>
              <w:t>66</w:t>
            </w:r>
          </w:p>
        </w:tc>
        <w:tc>
          <w:tcPr>
            <w:tcW w:w="830" w:type="dxa"/>
          </w:tcPr>
          <w:p w:rsidR="00451055" w:rsidRDefault="00451055" w:rsidP="00451055">
            <w:pPr>
              <w:jc w:val="center"/>
            </w:pPr>
            <w:r w:rsidRPr="003521E3">
              <w:rPr>
                <w:sz w:val="23"/>
              </w:rPr>
              <w:t>68</w:t>
            </w:r>
          </w:p>
        </w:tc>
        <w:tc>
          <w:tcPr>
            <w:tcW w:w="654" w:type="dxa"/>
          </w:tcPr>
          <w:p w:rsidR="00451055" w:rsidRDefault="00451055" w:rsidP="00451055">
            <w:pPr>
              <w:jc w:val="center"/>
            </w:pPr>
            <w:r w:rsidRPr="003521E3">
              <w:rPr>
                <w:sz w:val="23"/>
              </w:rPr>
              <w:t>68</w:t>
            </w:r>
          </w:p>
        </w:tc>
        <w:tc>
          <w:tcPr>
            <w:tcW w:w="740" w:type="dxa"/>
          </w:tcPr>
          <w:p w:rsidR="00451055" w:rsidRDefault="00451055" w:rsidP="00451055">
            <w:pPr>
              <w:jc w:val="center"/>
            </w:pPr>
            <w:r w:rsidRPr="003521E3">
              <w:rPr>
                <w:sz w:val="23"/>
              </w:rPr>
              <w:t>68</w:t>
            </w:r>
          </w:p>
        </w:tc>
        <w:tc>
          <w:tcPr>
            <w:tcW w:w="874" w:type="dxa"/>
          </w:tcPr>
          <w:p w:rsidR="00451055" w:rsidRDefault="00451055" w:rsidP="00451055">
            <w:pPr>
              <w:jc w:val="center"/>
            </w:pPr>
            <w:r w:rsidRPr="003521E3">
              <w:rPr>
                <w:sz w:val="23"/>
              </w:rPr>
              <w:t>68</w:t>
            </w:r>
          </w:p>
        </w:tc>
        <w:tc>
          <w:tcPr>
            <w:tcW w:w="851" w:type="dxa"/>
          </w:tcPr>
          <w:p w:rsidR="00451055" w:rsidRDefault="00451055" w:rsidP="00451055">
            <w:pPr>
              <w:jc w:val="center"/>
            </w:pPr>
            <w:r w:rsidRPr="003521E3">
              <w:rPr>
                <w:sz w:val="23"/>
              </w:rPr>
              <w:t>68</w:t>
            </w:r>
          </w:p>
        </w:tc>
        <w:tc>
          <w:tcPr>
            <w:tcW w:w="759" w:type="dxa"/>
          </w:tcPr>
          <w:p w:rsidR="00451055" w:rsidRDefault="00451055" w:rsidP="00451055">
            <w:pPr>
              <w:jc w:val="center"/>
            </w:pPr>
            <w:r w:rsidRPr="003521E3">
              <w:rPr>
                <w:sz w:val="23"/>
              </w:rPr>
              <w:t>68</w:t>
            </w:r>
          </w:p>
        </w:tc>
      </w:tr>
      <w:tr w:rsidR="006242E8" w:rsidTr="00451055">
        <w:trPr>
          <w:trHeight w:val="275"/>
          <w:jc w:val="center"/>
        </w:trPr>
        <w:tc>
          <w:tcPr>
            <w:tcW w:w="2021" w:type="dxa"/>
          </w:tcPr>
          <w:p w:rsidR="006242E8" w:rsidRDefault="006242E8" w:rsidP="006242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33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6242E8" w:rsidRDefault="00DC07B9" w:rsidP="006242E8">
            <w:pPr>
              <w:pStyle w:val="TableParagraph"/>
              <w:spacing w:line="256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71" w:type="dxa"/>
          </w:tcPr>
          <w:p w:rsidR="006242E8" w:rsidRDefault="00451055" w:rsidP="006242E8">
            <w:pPr>
              <w:pStyle w:val="TableParagraph"/>
              <w:spacing w:line="256" w:lineRule="exact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30" w:type="dxa"/>
          </w:tcPr>
          <w:p w:rsidR="006242E8" w:rsidRDefault="00451055" w:rsidP="006242E8">
            <w:pPr>
              <w:pStyle w:val="TableParagraph"/>
              <w:spacing w:line="256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654" w:type="dxa"/>
          </w:tcPr>
          <w:p w:rsidR="006242E8" w:rsidRDefault="00451055" w:rsidP="006242E8">
            <w:pPr>
              <w:pStyle w:val="TableParagraph"/>
              <w:spacing w:line="25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740" w:type="dxa"/>
          </w:tcPr>
          <w:p w:rsidR="006242E8" w:rsidRDefault="00451055" w:rsidP="006242E8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74" w:type="dxa"/>
          </w:tcPr>
          <w:p w:rsidR="006242E8" w:rsidRDefault="00451055" w:rsidP="006242E8">
            <w:pPr>
              <w:pStyle w:val="TableParagraph"/>
              <w:spacing w:line="256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1" w:type="dxa"/>
          </w:tcPr>
          <w:p w:rsidR="006242E8" w:rsidRDefault="00451055" w:rsidP="006242E8">
            <w:pPr>
              <w:pStyle w:val="TableParagraph"/>
              <w:spacing w:line="256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759" w:type="dxa"/>
          </w:tcPr>
          <w:p w:rsidR="006242E8" w:rsidRDefault="001776E1" w:rsidP="006242E8">
            <w:pPr>
              <w:pStyle w:val="TableParagraph"/>
              <w:spacing w:line="256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</w:tr>
      <w:tr w:rsidR="006242E8" w:rsidTr="00451055">
        <w:trPr>
          <w:trHeight w:val="552"/>
          <w:jc w:val="center"/>
        </w:trPr>
        <w:tc>
          <w:tcPr>
            <w:tcW w:w="3854" w:type="dxa"/>
            <w:gridSpan w:val="2"/>
          </w:tcPr>
          <w:p w:rsidR="006242E8" w:rsidRDefault="006242E8" w:rsidP="006242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6242E8" w:rsidRDefault="006242E8" w:rsidP="006242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19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6242E8" w:rsidRDefault="006242E8" w:rsidP="006242E8">
            <w:pPr>
              <w:pStyle w:val="TableParagraph"/>
              <w:rPr>
                <w:sz w:val="24"/>
              </w:rPr>
            </w:pPr>
          </w:p>
        </w:tc>
      </w:tr>
      <w:tr w:rsidR="00DC07B9" w:rsidTr="00451055">
        <w:trPr>
          <w:trHeight w:val="275"/>
          <w:jc w:val="center"/>
        </w:trPr>
        <w:tc>
          <w:tcPr>
            <w:tcW w:w="3854" w:type="dxa"/>
            <w:gridSpan w:val="2"/>
          </w:tcPr>
          <w:p w:rsidR="00DC07B9" w:rsidRPr="00686AFF" w:rsidRDefault="00686AFF" w:rsidP="00686AF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Окружающий мир. Секреты финансовой грамоты</w:t>
            </w:r>
            <w:r w:rsidRPr="00451055">
              <w:rPr>
                <w:sz w:val="24"/>
              </w:rPr>
              <w:t xml:space="preserve"> </w:t>
            </w:r>
          </w:p>
        </w:tc>
        <w:tc>
          <w:tcPr>
            <w:tcW w:w="819" w:type="dxa"/>
          </w:tcPr>
          <w:p w:rsidR="00DC07B9" w:rsidRDefault="001776E1" w:rsidP="00DC07B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DC07B9" w:rsidRDefault="001776E1" w:rsidP="00686AFF">
            <w:r>
              <w:t>-</w:t>
            </w:r>
          </w:p>
        </w:tc>
        <w:tc>
          <w:tcPr>
            <w:tcW w:w="830" w:type="dxa"/>
          </w:tcPr>
          <w:p w:rsidR="00DC07B9" w:rsidRDefault="00DC07B9" w:rsidP="00DC07B9">
            <w:pPr>
              <w:jc w:val="center"/>
            </w:pPr>
            <w:r w:rsidRPr="00EA629E">
              <w:rPr>
                <w:sz w:val="24"/>
              </w:rPr>
              <w:t>34</w:t>
            </w:r>
          </w:p>
        </w:tc>
        <w:tc>
          <w:tcPr>
            <w:tcW w:w="654" w:type="dxa"/>
          </w:tcPr>
          <w:p w:rsidR="00DC07B9" w:rsidRDefault="00DC07B9" w:rsidP="00DC07B9">
            <w:pPr>
              <w:jc w:val="center"/>
            </w:pPr>
            <w:r w:rsidRPr="00EA629E">
              <w:rPr>
                <w:sz w:val="24"/>
              </w:rPr>
              <w:t>34</w:t>
            </w:r>
          </w:p>
        </w:tc>
        <w:tc>
          <w:tcPr>
            <w:tcW w:w="740" w:type="dxa"/>
          </w:tcPr>
          <w:p w:rsidR="00DC07B9" w:rsidRDefault="00DC07B9" w:rsidP="00DC07B9">
            <w:pPr>
              <w:jc w:val="center"/>
            </w:pPr>
            <w:r w:rsidRPr="00EA629E">
              <w:rPr>
                <w:sz w:val="24"/>
              </w:rPr>
              <w:t>34</w:t>
            </w:r>
          </w:p>
        </w:tc>
        <w:tc>
          <w:tcPr>
            <w:tcW w:w="874" w:type="dxa"/>
          </w:tcPr>
          <w:p w:rsidR="00DC07B9" w:rsidRDefault="00DC07B9" w:rsidP="00DC07B9">
            <w:pPr>
              <w:jc w:val="center"/>
            </w:pPr>
            <w:r w:rsidRPr="00EA629E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DC07B9" w:rsidRDefault="00DC07B9" w:rsidP="00DC07B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DC07B9" w:rsidRDefault="00DC07B9" w:rsidP="00DC07B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6AFF" w:rsidTr="00451055">
        <w:trPr>
          <w:trHeight w:val="275"/>
          <w:jc w:val="center"/>
        </w:trPr>
        <w:tc>
          <w:tcPr>
            <w:tcW w:w="3854" w:type="dxa"/>
            <w:gridSpan w:val="2"/>
          </w:tcPr>
          <w:p w:rsidR="00686AFF" w:rsidRPr="00451055" w:rsidRDefault="00686AFF" w:rsidP="00DC07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культура. Модуль лапта</w:t>
            </w:r>
          </w:p>
        </w:tc>
        <w:tc>
          <w:tcPr>
            <w:tcW w:w="819" w:type="dxa"/>
          </w:tcPr>
          <w:p w:rsidR="00686AFF" w:rsidRDefault="00686AFF" w:rsidP="00DC07B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1" w:type="dxa"/>
          </w:tcPr>
          <w:p w:rsidR="00686AFF" w:rsidRDefault="00686AFF" w:rsidP="00686AFF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</w:tcPr>
          <w:p w:rsidR="00686AFF" w:rsidRPr="00EA629E" w:rsidRDefault="001776E1" w:rsidP="00DC0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686AFF" w:rsidRPr="00EA629E" w:rsidRDefault="001776E1" w:rsidP="00DC0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" w:type="dxa"/>
          </w:tcPr>
          <w:p w:rsidR="00686AFF" w:rsidRPr="00EA629E" w:rsidRDefault="001776E1" w:rsidP="00DC0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4" w:type="dxa"/>
          </w:tcPr>
          <w:p w:rsidR="00686AFF" w:rsidRPr="00EA629E" w:rsidRDefault="001776E1" w:rsidP="00DC0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86AFF" w:rsidRDefault="001776E1" w:rsidP="00DC07B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686AFF" w:rsidRDefault="001776E1" w:rsidP="00DC07B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42E8" w:rsidTr="00451055">
        <w:trPr>
          <w:trHeight w:val="827"/>
          <w:jc w:val="center"/>
        </w:trPr>
        <w:tc>
          <w:tcPr>
            <w:tcW w:w="3854" w:type="dxa"/>
            <w:gridSpan w:val="2"/>
          </w:tcPr>
          <w:p w:rsidR="006242E8" w:rsidRDefault="00DC07B9" w:rsidP="006242E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19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DC07B9" w:rsidP="006242E8">
            <w:pPr>
              <w:pStyle w:val="TableParagraph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71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30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54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40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74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1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59" w:type="dxa"/>
          </w:tcPr>
          <w:p w:rsidR="006242E8" w:rsidRDefault="006242E8" w:rsidP="006242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242E8" w:rsidRDefault="00451055" w:rsidP="006242E8">
            <w:pPr>
              <w:pStyle w:val="TableParagraph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bookmarkStart w:id="0" w:name="_GoBack"/>
        <w:bookmarkEnd w:id="0"/>
      </w:tr>
      <w:tr w:rsidR="006242E8" w:rsidTr="00451055">
        <w:trPr>
          <w:trHeight w:val="277"/>
          <w:jc w:val="center"/>
        </w:trPr>
        <w:tc>
          <w:tcPr>
            <w:tcW w:w="3854" w:type="dxa"/>
            <w:gridSpan w:val="2"/>
          </w:tcPr>
          <w:p w:rsidR="006242E8" w:rsidRDefault="006242E8" w:rsidP="006242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819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6242E8" w:rsidRDefault="006242E8" w:rsidP="006242E8">
            <w:pPr>
              <w:pStyle w:val="TableParagraph"/>
              <w:rPr>
                <w:sz w:val="20"/>
              </w:rPr>
            </w:pPr>
          </w:p>
        </w:tc>
      </w:tr>
      <w:tr w:rsidR="006242E8" w:rsidTr="00451055">
        <w:trPr>
          <w:trHeight w:val="275"/>
          <w:jc w:val="center"/>
        </w:trPr>
        <w:tc>
          <w:tcPr>
            <w:tcW w:w="3854" w:type="dxa"/>
            <w:gridSpan w:val="2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1055">
              <w:rPr>
                <w:sz w:val="24"/>
              </w:rPr>
              <w:t>Иностранный</w:t>
            </w:r>
            <w:r w:rsidRPr="00451055">
              <w:rPr>
                <w:spacing w:val="-4"/>
                <w:sz w:val="24"/>
              </w:rPr>
              <w:t xml:space="preserve"> </w:t>
            </w:r>
            <w:r w:rsidRPr="00451055">
              <w:rPr>
                <w:sz w:val="24"/>
              </w:rPr>
              <w:t>язык</w:t>
            </w:r>
            <w:r w:rsidRPr="00451055">
              <w:rPr>
                <w:spacing w:val="-4"/>
                <w:sz w:val="24"/>
              </w:rPr>
              <w:t xml:space="preserve"> </w:t>
            </w:r>
            <w:r w:rsidRPr="00451055">
              <w:rPr>
                <w:sz w:val="24"/>
              </w:rPr>
              <w:t>(английский)</w:t>
            </w:r>
          </w:p>
        </w:tc>
        <w:tc>
          <w:tcPr>
            <w:tcW w:w="819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0</w:t>
            </w:r>
          </w:p>
        </w:tc>
        <w:tc>
          <w:tcPr>
            <w:tcW w:w="871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0</w:t>
            </w:r>
          </w:p>
        </w:tc>
        <w:tc>
          <w:tcPr>
            <w:tcW w:w="830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2</w:t>
            </w:r>
          </w:p>
        </w:tc>
        <w:tc>
          <w:tcPr>
            <w:tcW w:w="654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right="303"/>
              <w:jc w:val="right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2</w:t>
            </w:r>
          </w:p>
        </w:tc>
        <w:tc>
          <w:tcPr>
            <w:tcW w:w="874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2</w:t>
            </w:r>
          </w:p>
        </w:tc>
        <w:tc>
          <w:tcPr>
            <w:tcW w:w="759" w:type="dxa"/>
          </w:tcPr>
          <w:p w:rsidR="006242E8" w:rsidRPr="00451055" w:rsidRDefault="006242E8" w:rsidP="006242E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451055">
              <w:rPr>
                <w:b/>
                <w:sz w:val="24"/>
              </w:rPr>
              <w:t>2</w:t>
            </w:r>
          </w:p>
        </w:tc>
      </w:tr>
      <w:tr w:rsidR="006242E8" w:rsidTr="00451055">
        <w:trPr>
          <w:trHeight w:val="551"/>
          <w:jc w:val="center"/>
        </w:trPr>
        <w:tc>
          <w:tcPr>
            <w:tcW w:w="3854" w:type="dxa"/>
            <w:gridSpan w:val="2"/>
          </w:tcPr>
          <w:p w:rsidR="006242E8" w:rsidRDefault="006242E8" w:rsidP="006242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5-дневная</w:t>
            </w:r>
          </w:p>
          <w:p w:rsidR="006242E8" w:rsidRDefault="006242E8" w:rsidP="006242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51055">
              <w:rPr>
                <w:sz w:val="24"/>
              </w:rPr>
              <w:t>:</w:t>
            </w:r>
          </w:p>
        </w:tc>
        <w:tc>
          <w:tcPr>
            <w:tcW w:w="819" w:type="dxa"/>
          </w:tcPr>
          <w:p w:rsidR="006242E8" w:rsidRDefault="00451055" w:rsidP="006242E8">
            <w:pPr>
              <w:pStyle w:val="TableParagraph"/>
              <w:spacing w:before="133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71" w:type="dxa"/>
          </w:tcPr>
          <w:p w:rsidR="006242E8" w:rsidRDefault="00451055" w:rsidP="006242E8">
            <w:pPr>
              <w:pStyle w:val="TableParagraph"/>
              <w:spacing w:before="133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30" w:type="dxa"/>
          </w:tcPr>
          <w:p w:rsidR="006242E8" w:rsidRDefault="00451055" w:rsidP="006242E8">
            <w:pPr>
              <w:pStyle w:val="TableParagraph"/>
              <w:spacing w:before="133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654" w:type="dxa"/>
          </w:tcPr>
          <w:p w:rsidR="006242E8" w:rsidRDefault="00451055" w:rsidP="006242E8">
            <w:pPr>
              <w:pStyle w:val="TableParagraph"/>
              <w:spacing w:before="133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740" w:type="dxa"/>
          </w:tcPr>
          <w:p w:rsidR="006242E8" w:rsidRDefault="00451055" w:rsidP="006242E8">
            <w:pPr>
              <w:pStyle w:val="TableParagraph"/>
              <w:spacing w:before="13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874" w:type="dxa"/>
          </w:tcPr>
          <w:p w:rsidR="006242E8" w:rsidRDefault="00451055" w:rsidP="006242E8">
            <w:pPr>
              <w:pStyle w:val="TableParagraph"/>
              <w:spacing w:before="133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851" w:type="dxa"/>
          </w:tcPr>
          <w:p w:rsidR="006242E8" w:rsidRDefault="00451055" w:rsidP="006242E8">
            <w:pPr>
              <w:pStyle w:val="TableParagraph"/>
              <w:spacing w:before="133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759" w:type="dxa"/>
          </w:tcPr>
          <w:p w:rsidR="006242E8" w:rsidRDefault="00451055" w:rsidP="006242E8">
            <w:pPr>
              <w:pStyle w:val="TableParagraph"/>
              <w:spacing w:before="133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</w:tr>
      <w:tr w:rsidR="00451055" w:rsidTr="00C02560">
        <w:trPr>
          <w:trHeight w:val="551"/>
          <w:jc w:val="center"/>
        </w:trPr>
        <w:tc>
          <w:tcPr>
            <w:tcW w:w="3854" w:type="dxa"/>
            <w:gridSpan w:val="2"/>
          </w:tcPr>
          <w:p w:rsidR="00451055" w:rsidRDefault="00451055" w:rsidP="004510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финансированию:</w:t>
            </w:r>
          </w:p>
        </w:tc>
        <w:tc>
          <w:tcPr>
            <w:tcW w:w="6398" w:type="dxa"/>
            <w:gridSpan w:val="8"/>
          </w:tcPr>
          <w:p w:rsidR="00451055" w:rsidRDefault="00451055" w:rsidP="00451055">
            <w:pPr>
              <w:pStyle w:val="TableParagraph"/>
              <w:spacing w:before="133"/>
              <w:ind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6486</w:t>
            </w:r>
          </w:p>
        </w:tc>
      </w:tr>
    </w:tbl>
    <w:p w:rsidR="006242E8" w:rsidRDefault="006242E8" w:rsidP="006242E8">
      <w:pPr>
        <w:spacing w:line="256" w:lineRule="exact"/>
        <w:jc w:val="center"/>
        <w:rPr>
          <w:sz w:val="24"/>
        </w:rPr>
        <w:sectPr w:rsidR="006242E8">
          <w:pgSz w:w="11910" w:h="16840"/>
          <w:pgMar w:top="980" w:right="480" w:bottom="280" w:left="680" w:header="720" w:footer="720" w:gutter="0"/>
          <w:cols w:space="720"/>
        </w:sectPr>
      </w:pPr>
    </w:p>
    <w:p w:rsidR="00E53784" w:rsidRDefault="00E53784" w:rsidP="006242E8">
      <w:pPr>
        <w:pStyle w:val="3"/>
        <w:spacing w:before="64" w:line="276" w:lineRule="auto"/>
        <w:ind w:left="3558" w:right="3047"/>
      </w:pPr>
    </w:p>
    <w:sectPr w:rsidR="00E53784">
      <w:pgSz w:w="11910" w:h="16840"/>
      <w:pgMar w:top="1280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A02"/>
    <w:multiLevelType w:val="hybridMultilevel"/>
    <w:tmpl w:val="027CC59E"/>
    <w:lvl w:ilvl="0" w:tplc="F18A01F8">
      <w:numFmt w:val="bullet"/>
      <w:lvlText w:val=""/>
      <w:lvlJc w:val="left"/>
      <w:pPr>
        <w:ind w:left="738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E160D36C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2" w:tplc="68E493DE">
      <w:numFmt w:val="bullet"/>
      <w:lvlText w:val="•"/>
      <w:lvlJc w:val="left"/>
      <w:pPr>
        <w:ind w:left="2741" w:hanging="142"/>
      </w:pPr>
      <w:rPr>
        <w:rFonts w:hint="default"/>
        <w:lang w:val="ru-RU" w:eastAsia="en-US" w:bidi="ar-SA"/>
      </w:rPr>
    </w:lvl>
    <w:lvl w:ilvl="3" w:tplc="489A986C">
      <w:numFmt w:val="bullet"/>
      <w:lvlText w:val="•"/>
      <w:lvlJc w:val="left"/>
      <w:pPr>
        <w:ind w:left="3741" w:hanging="142"/>
      </w:pPr>
      <w:rPr>
        <w:rFonts w:hint="default"/>
        <w:lang w:val="ru-RU" w:eastAsia="en-US" w:bidi="ar-SA"/>
      </w:rPr>
    </w:lvl>
    <w:lvl w:ilvl="4" w:tplc="D87E082C">
      <w:numFmt w:val="bullet"/>
      <w:lvlText w:val="•"/>
      <w:lvlJc w:val="left"/>
      <w:pPr>
        <w:ind w:left="4742" w:hanging="142"/>
      </w:pPr>
      <w:rPr>
        <w:rFonts w:hint="default"/>
        <w:lang w:val="ru-RU" w:eastAsia="en-US" w:bidi="ar-SA"/>
      </w:rPr>
    </w:lvl>
    <w:lvl w:ilvl="5" w:tplc="C3229DD0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DD3494F8">
      <w:numFmt w:val="bullet"/>
      <w:lvlText w:val="•"/>
      <w:lvlJc w:val="left"/>
      <w:pPr>
        <w:ind w:left="6743" w:hanging="142"/>
      </w:pPr>
      <w:rPr>
        <w:rFonts w:hint="default"/>
        <w:lang w:val="ru-RU" w:eastAsia="en-US" w:bidi="ar-SA"/>
      </w:rPr>
    </w:lvl>
    <w:lvl w:ilvl="7" w:tplc="661499F4">
      <w:numFmt w:val="bullet"/>
      <w:lvlText w:val="•"/>
      <w:lvlJc w:val="left"/>
      <w:pPr>
        <w:ind w:left="7744" w:hanging="142"/>
      </w:pPr>
      <w:rPr>
        <w:rFonts w:hint="default"/>
        <w:lang w:val="ru-RU" w:eastAsia="en-US" w:bidi="ar-SA"/>
      </w:rPr>
    </w:lvl>
    <w:lvl w:ilvl="8" w:tplc="9CAE4778">
      <w:numFmt w:val="bullet"/>
      <w:lvlText w:val="•"/>
      <w:lvlJc w:val="left"/>
      <w:pPr>
        <w:ind w:left="8745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26"/>
    <w:rsid w:val="000E6073"/>
    <w:rsid w:val="001776E1"/>
    <w:rsid w:val="001E444F"/>
    <w:rsid w:val="001F4D26"/>
    <w:rsid w:val="002C1C2B"/>
    <w:rsid w:val="003476DF"/>
    <w:rsid w:val="00402937"/>
    <w:rsid w:val="00451055"/>
    <w:rsid w:val="004E7B9E"/>
    <w:rsid w:val="006242E8"/>
    <w:rsid w:val="00686AFF"/>
    <w:rsid w:val="006F7773"/>
    <w:rsid w:val="007D24BF"/>
    <w:rsid w:val="00833372"/>
    <w:rsid w:val="00A4299C"/>
    <w:rsid w:val="00A57EC6"/>
    <w:rsid w:val="00A81271"/>
    <w:rsid w:val="00B24B69"/>
    <w:rsid w:val="00C02560"/>
    <w:rsid w:val="00CC590F"/>
    <w:rsid w:val="00D73BBE"/>
    <w:rsid w:val="00DC07B9"/>
    <w:rsid w:val="00DF0809"/>
    <w:rsid w:val="00E53784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4FE7"/>
  <w15:docId w15:val="{751DF4FB-B0A2-4823-97BA-52C4ABB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4" w:right="1312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824" w:right="247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738" w:right="2479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38" w:right="22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29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9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subject/>
  <dc:creator>Пользователь</dc:creator>
  <cp:keywords/>
  <dc:description/>
  <cp:lastModifiedBy>User</cp:lastModifiedBy>
  <cp:revision>4</cp:revision>
  <cp:lastPrinted>2023-08-28T08:06:00Z</cp:lastPrinted>
  <dcterms:created xsi:type="dcterms:W3CDTF">2023-05-03T09:41:00Z</dcterms:created>
  <dcterms:modified xsi:type="dcterms:W3CDTF">2023-09-25T03:11:00Z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2023-04-28T00:00:00Z</vt:filetime>
  </property>
</Properties>
</file>